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A592" w14:textId="29544A55"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22B7851B"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084744">
                    <w:rPr>
                      <w:rFonts w:ascii="Arial" w:hAnsi="Arial" w:cs="Arial"/>
                      <w:b/>
                      <w:bCs/>
                      <w:sz w:val="28"/>
                      <w:szCs w:val="28"/>
                    </w:rPr>
                    <w:t>22</w:t>
                  </w:r>
                  <w:r w:rsidR="00084744" w:rsidRPr="00084744">
                    <w:rPr>
                      <w:rFonts w:ascii="Arial" w:hAnsi="Arial" w:cs="Arial"/>
                      <w:b/>
                      <w:bCs/>
                      <w:sz w:val="28"/>
                      <w:szCs w:val="28"/>
                      <w:vertAlign w:val="superscript"/>
                    </w:rPr>
                    <w:t>nd</w:t>
                  </w:r>
                  <w:r w:rsidR="00084744">
                    <w:rPr>
                      <w:rFonts w:ascii="Arial" w:hAnsi="Arial" w:cs="Arial"/>
                      <w:b/>
                      <w:bCs/>
                      <w:sz w:val="28"/>
                      <w:szCs w:val="28"/>
                    </w:rPr>
                    <w:t xml:space="preserve"> </w:t>
                  </w:r>
                  <w:proofErr w:type="gramStart"/>
                  <w:r w:rsidR="00084744">
                    <w:rPr>
                      <w:rFonts w:ascii="Arial" w:hAnsi="Arial" w:cs="Arial"/>
                      <w:b/>
                      <w:bCs/>
                      <w:sz w:val="28"/>
                      <w:szCs w:val="28"/>
                    </w:rPr>
                    <w:t>December</w:t>
                  </w:r>
                  <w:r w:rsidR="00875ED4">
                    <w:rPr>
                      <w:rFonts w:ascii="Arial" w:hAnsi="Arial" w:cs="Arial"/>
                      <w:b/>
                      <w:bCs/>
                      <w:sz w:val="28"/>
                      <w:szCs w:val="28"/>
                    </w:rPr>
                    <w:t xml:space="preserve"> </w:t>
                  </w:r>
                  <w:r w:rsidR="0089611C">
                    <w:rPr>
                      <w:rFonts w:ascii="Arial" w:hAnsi="Arial" w:cs="Arial"/>
                      <w:b/>
                      <w:bCs/>
                      <w:sz w:val="28"/>
                      <w:szCs w:val="28"/>
                    </w:rPr>
                    <w:t xml:space="preserve"> </w:t>
                  </w:r>
                  <w:r w:rsidR="00C171E5">
                    <w:rPr>
                      <w:rFonts w:ascii="Arial" w:hAnsi="Arial" w:cs="Arial"/>
                      <w:b/>
                      <w:bCs/>
                      <w:sz w:val="28"/>
                      <w:szCs w:val="28"/>
                    </w:rPr>
                    <w:t>2024</w:t>
                  </w:r>
                  <w:proofErr w:type="gramEnd"/>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53829735" w:rsidR="00723A04" w:rsidRPr="002020DE" w:rsidRDefault="00000000" w:rsidP="00723A04">
      <w:pPr>
        <w:rPr>
          <w:rFonts w:ascii="Arial" w:hAnsi="Arial" w:cs="Arial"/>
          <w:sz w:val="22"/>
          <w:szCs w:val="22"/>
        </w:rPr>
      </w:pPr>
      <w:r>
        <w:rPr>
          <w:rFonts w:ascii="Arial" w:hAnsi="Arial" w:cs="Arial"/>
          <w:noProof/>
          <w:sz w:val="22"/>
          <w:szCs w:val="22"/>
        </w:rPr>
        <w:pict w14:anchorId="22FE8277">
          <v:shape id="_x0000_s2081" type="#_x0000_t202" style="position:absolute;margin-left:48pt;margin-top:228.15pt;width:282.75pt;height:64.5pt;z-index:251675648">
            <v:textbox style="mso-next-textbox:#_x0000_s2081">
              <w:txbxContent>
                <w:p w14:paraId="270B5891" w14:textId="7A6C09D0" w:rsidR="00725144" w:rsidRPr="00327EFD" w:rsidRDefault="00725144">
                  <w:pPr>
                    <w:rPr>
                      <w:sz w:val="22"/>
                      <w:szCs w:val="22"/>
                    </w:rPr>
                  </w:pPr>
                  <w:r w:rsidRPr="0016448D">
                    <w:rPr>
                      <w:b/>
                      <w:bCs/>
                      <w:sz w:val="22"/>
                      <w:szCs w:val="22"/>
                    </w:rPr>
                    <w:t>We wish you all a Merry Christmas and a Prosperous New Year.</w:t>
                  </w:r>
                  <w:r w:rsidRPr="00327EFD">
                    <w:rPr>
                      <w:sz w:val="22"/>
                      <w:szCs w:val="22"/>
                    </w:rPr>
                    <w:t xml:space="preserve">  </w:t>
                  </w:r>
                  <w:r w:rsidRPr="00327EFD">
                    <w:rPr>
                      <w:b/>
                      <w:bCs/>
                      <w:sz w:val="22"/>
                      <w:szCs w:val="22"/>
                    </w:rPr>
                    <w:t>- The Parish Office will re-open</w:t>
                  </w:r>
                  <w:r w:rsidRPr="00327EFD">
                    <w:rPr>
                      <w:sz w:val="22"/>
                      <w:szCs w:val="22"/>
                    </w:rPr>
                    <w:t xml:space="preserve"> on Monday 6</w:t>
                  </w:r>
                  <w:r w:rsidRPr="00327EFD">
                    <w:rPr>
                      <w:sz w:val="22"/>
                      <w:szCs w:val="22"/>
                      <w:vertAlign w:val="superscript"/>
                    </w:rPr>
                    <w:t>th</w:t>
                  </w:r>
                  <w:r w:rsidRPr="00327EFD">
                    <w:rPr>
                      <w:sz w:val="22"/>
                      <w:szCs w:val="22"/>
                    </w:rPr>
                    <w:t xml:space="preserve"> January at 8.30am  following the Christmas/New Year </w:t>
                  </w:r>
                  <w:r w:rsidR="00F2711A">
                    <w:rPr>
                      <w:sz w:val="22"/>
                      <w:szCs w:val="22"/>
                    </w:rPr>
                    <w:t>holiday</w:t>
                  </w:r>
                </w:p>
              </w:txbxContent>
            </v:textbox>
          </v:shape>
        </w:pict>
      </w:r>
      <w:r>
        <w:rPr>
          <w:rFonts w:ascii="Arial" w:hAnsi="Arial" w:cs="Arial"/>
          <w:noProof/>
          <w:sz w:val="22"/>
          <w:szCs w:val="22"/>
        </w:rPr>
        <w:pict w14:anchorId="5BE9ABE7">
          <v:shape id="_x0000_s2057" type="#_x0000_t202" style="position:absolute;margin-left:-224.25pt;margin-top:90.15pt;width:277.5pt;height:202.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323A5ED1" w14:textId="77777777" w:rsidR="00084744" w:rsidRDefault="00084744" w:rsidP="00084744">
                  <w:pPr>
                    <w:rPr>
                      <w:b/>
                      <w:bCs/>
                      <w:sz w:val="22"/>
                      <w:szCs w:val="22"/>
                    </w:rPr>
                  </w:pPr>
                  <w:r w:rsidRPr="00F4218E">
                    <w:rPr>
                      <w:b/>
                      <w:bCs/>
                      <w:sz w:val="22"/>
                      <w:szCs w:val="22"/>
                    </w:rPr>
                    <w:t>Sun</w:t>
                  </w:r>
                  <w:r>
                    <w:rPr>
                      <w:b/>
                      <w:bCs/>
                      <w:sz w:val="22"/>
                      <w:szCs w:val="22"/>
                    </w:rPr>
                    <w:t xml:space="preserve"> 22</w:t>
                  </w:r>
                  <w:r w:rsidRPr="003B1E34">
                    <w:rPr>
                      <w:b/>
                      <w:bCs/>
                      <w:sz w:val="22"/>
                      <w:szCs w:val="22"/>
                      <w:vertAlign w:val="superscript"/>
                    </w:rPr>
                    <w:t>nd</w:t>
                  </w:r>
                  <w:r>
                    <w:rPr>
                      <w:b/>
                      <w:bCs/>
                      <w:sz w:val="22"/>
                      <w:szCs w:val="22"/>
                    </w:rPr>
                    <w:t xml:space="preserve"> December – Advent 4 (Purple) </w:t>
                  </w:r>
                </w:p>
                <w:p w14:paraId="04544388" w14:textId="6834CF5D" w:rsidR="00084744" w:rsidRDefault="006479F0" w:rsidP="00084744">
                  <w:pPr>
                    <w:rPr>
                      <w:sz w:val="22"/>
                      <w:szCs w:val="22"/>
                    </w:rPr>
                  </w:pPr>
                  <w:r>
                    <w:rPr>
                      <w:sz w:val="22"/>
                      <w:szCs w:val="22"/>
                    </w:rPr>
                    <w:t>9.00</w:t>
                  </w:r>
                  <w:r w:rsidR="00084744" w:rsidRPr="00F4218E">
                    <w:rPr>
                      <w:sz w:val="22"/>
                      <w:szCs w:val="22"/>
                    </w:rPr>
                    <w:tab/>
                  </w:r>
                  <w:r w:rsidR="00084744">
                    <w:rPr>
                      <w:sz w:val="22"/>
                      <w:szCs w:val="22"/>
                    </w:rPr>
                    <w:t xml:space="preserve">Holy </w:t>
                  </w:r>
                  <w:proofErr w:type="gramStart"/>
                  <w:r w:rsidR="00084744">
                    <w:rPr>
                      <w:sz w:val="22"/>
                      <w:szCs w:val="22"/>
                    </w:rPr>
                    <w:t>Communion  -</w:t>
                  </w:r>
                  <w:proofErr w:type="gramEnd"/>
                  <w:r w:rsidR="00084744">
                    <w:rPr>
                      <w:sz w:val="22"/>
                      <w:szCs w:val="22"/>
                    </w:rPr>
                    <w:t xml:space="preserve"> </w:t>
                  </w:r>
                  <w:r w:rsidR="00084744" w:rsidRPr="00F4218E">
                    <w:rPr>
                      <w:sz w:val="22"/>
                      <w:szCs w:val="22"/>
                    </w:rPr>
                    <w:t xml:space="preserve"> </w:t>
                  </w:r>
                  <w:r w:rsidR="00084744">
                    <w:rPr>
                      <w:sz w:val="22"/>
                      <w:szCs w:val="22"/>
                    </w:rPr>
                    <w:t xml:space="preserve">Astley Abbotts </w:t>
                  </w:r>
                </w:p>
                <w:p w14:paraId="795FDC89" w14:textId="77777777" w:rsidR="00084744" w:rsidRDefault="00084744" w:rsidP="00084744">
                  <w:pPr>
                    <w:rPr>
                      <w:sz w:val="22"/>
                      <w:szCs w:val="22"/>
                    </w:rPr>
                  </w:pPr>
                  <w:r>
                    <w:rPr>
                      <w:sz w:val="22"/>
                      <w:szCs w:val="22"/>
                    </w:rPr>
                    <w:t xml:space="preserve">11.15 </w:t>
                  </w:r>
                  <w:r>
                    <w:rPr>
                      <w:sz w:val="22"/>
                      <w:szCs w:val="22"/>
                    </w:rPr>
                    <w:tab/>
                    <w:t xml:space="preserve">Holy </w:t>
                  </w:r>
                  <w:proofErr w:type="gramStart"/>
                  <w:r>
                    <w:rPr>
                      <w:sz w:val="22"/>
                      <w:szCs w:val="22"/>
                    </w:rPr>
                    <w:t>Communion  –</w:t>
                  </w:r>
                  <w:proofErr w:type="gramEnd"/>
                  <w:r>
                    <w:rPr>
                      <w:sz w:val="22"/>
                      <w:szCs w:val="22"/>
                    </w:rPr>
                    <w:t xml:space="preserve"> Morville </w:t>
                  </w:r>
                </w:p>
                <w:p w14:paraId="6D9C6DE6" w14:textId="77777777" w:rsidR="00084744" w:rsidRDefault="00084744" w:rsidP="00084744">
                  <w:pPr>
                    <w:ind w:left="720" w:hanging="720"/>
                    <w:rPr>
                      <w:sz w:val="22"/>
                      <w:szCs w:val="22"/>
                    </w:rPr>
                  </w:pPr>
                  <w:r>
                    <w:rPr>
                      <w:sz w:val="22"/>
                      <w:szCs w:val="22"/>
                    </w:rPr>
                    <w:t>16.00</w:t>
                  </w:r>
                  <w:r>
                    <w:rPr>
                      <w:sz w:val="22"/>
                      <w:szCs w:val="22"/>
                    </w:rPr>
                    <w:tab/>
                    <w:t xml:space="preserve">Carols – </w:t>
                  </w:r>
                  <w:proofErr w:type="spellStart"/>
                  <w:r>
                    <w:rPr>
                      <w:sz w:val="22"/>
                      <w:szCs w:val="22"/>
                    </w:rPr>
                    <w:t>Tasley</w:t>
                  </w:r>
                  <w:proofErr w:type="spellEnd"/>
                  <w:r>
                    <w:rPr>
                      <w:sz w:val="22"/>
                      <w:szCs w:val="22"/>
                    </w:rPr>
                    <w:t xml:space="preserve"> </w:t>
                  </w:r>
                </w:p>
                <w:p w14:paraId="253113C2" w14:textId="77777777" w:rsidR="00084744" w:rsidRDefault="00084744" w:rsidP="00084744">
                  <w:pPr>
                    <w:ind w:left="720" w:hanging="720"/>
                    <w:rPr>
                      <w:sz w:val="22"/>
                      <w:szCs w:val="22"/>
                    </w:rPr>
                  </w:pPr>
                  <w:r>
                    <w:rPr>
                      <w:sz w:val="22"/>
                      <w:szCs w:val="22"/>
                    </w:rPr>
                    <w:t>18.00</w:t>
                  </w:r>
                  <w:r>
                    <w:rPr>
                      <w:sz w:val="22"/>
                      <w:szCs w:val="22"/>
                    </w:rPr>
                    <w:tab/>
                    <w:t xml:space="preserve">Carol Service – Astley Abbotts </w:t>
                  </w:r>
                </w:p>
                <w:p w14:paraId="66CFAF0C" w14:textId="77777777" w:rsidR="00084744" w:rsidRDefault="00084744" w:rsidP="00084744">
                  <w:pPr>
                    <w:ind w:left="720" w:hanging="720"/>
                    <w:rPr>
                      <w:sz w:val="22"/>
                      <w:szCs w:val="22"/>
                    </w:rPr>
                  </w:pPr>
                  <w:r>
                    <w:rPr>
                      <w:sz w:val="22"/>
                      <w:szCs w:val="22"/>
                    </w:rPr>
                    <w:t>18.00</w:t>
                  </w:r>
                  <w:r>
                    <w:rPr>
                      <w:sz w:val="22"/>
                      <w:szCs w:val="22"/>
                    </w:rPr>
                    <w:tab/>
                    <w:t>Nine Lessons and Carols – St Mary’s</w:t>
                  </w:r>
                </w:p>
                <w:p w14:paraId="487B5AB1" w14:textId="77777777" w:rsidR="00084744" w:rsidRDefault="00084744" w:rsidP="00084744">
                  <w:pPr>
                    <w:ind w:left="720" w:hanging="720"/>
                    <w:rPr>
                      <w:sz w:val="22"/>
                      <w:szCs w:val="22"/>
                    </w:rPr>
                  </w:pPr>
                  <w:r>
                    <w:rPr>
                      <w:sz w:val="22"/>
                      <w:szCs w:val="22"/>
                    </w:rPr>
                    <w:t>18.00</w:t>
                  </w:r>
                  <w:r>
                    <w:rPr>
                      <w:sz w:val="22"/>
                      <w:szCs w:val="22"/>
                    </w:rPr>
                    <w:tab/>
                    <w:t>Carols – Acton Round</w:t>
                  </w:r>
                </w:p>
                <w:p w14:paraId="3F531164" w14:textId="77777777" w:rsidR="00084744" w:rsidRDefault="00084744" w:rsidP="00084744">
                  <w:pPr>
                    <w:ind w:left="720" w:hanging="720"/>
                    <w:rPr>
                      <w:sz w:val="22"/>
                      <w:szCs w:val="22"/>
                    </w:rPr>
                  </w:pPr>
                  <w:r>
                    <w:rPr>
                      <w:sz w:val="22"/>
                      <w:szCs w:val="22"/>
                    </w:rPr>
                    <w:t>18.30</w:t>
                  </w:r>
                  <w:r>
                    <w:rPr>
                      <w:sz w:val="22"/>
                      <w:szCs w:val="22"/>
                    </w:rPr>
                    <w:tab/>
                    <w:t xml:space="preserve">Carols – Aston Eyre </w:t>
                  </w:r>
                </w:p>
                <w:p w14:paraId="392B5621" w14:textId="7F8E00B7" w:rsidR="00084744" w:rsidRDefault="00725144" w:rsidP="00084744">
                  <w:pPr>
                    <w:ind w:left="720" w:hanging="720"/>
                    <w:rPr>
                      <w:b/>
                      <w:bCs/>
                      <w:sz w:val="22"/>
                      <w:szCs w:val="22"/>
                    </w:rPr>
                  </w:pPr>
                  <w:r w:rsidRPr="00725144">
                    <w:rPr>
                      <w:b/>
                      <w:bCs/>
                      <w:sz w:val="22"/>
                      <w:szCs w:val="22"/>
                    </w:rPr>
                    <w:t>Tues 24</w:t>
                  </w:r>
                  <w:r w:rsidRPr="00725144">
                    <w:rPr>
                      <w:b/>
                      <w:bCs/>
                      <w:sz w:val="22"/>
                      <w:szCs w:val="22"/>
                      <w:vertAlign w:val="superscript"/>
                    </w:rPr>
                    <w:t>th</w:t>
                  </w:r>
                  <w:r w:rsidRPr="00725144">
                    <w:rPr>
                      <w:b/>
                      <w:bCs/>
                      <w:sz w:val="22"/>
                      <w:szCs w:val="22"/>
                    </w:rPr>
                    <w:t xml:space="preserve"> December – Christmas Eve </w:t>
                  </w:r>
                  <w:r w:rsidR="000758A9">
                    <w:rPr>
                      <w:b/>
                      <w:bCs/>
                      <w:sz w:val="22"/>
                      <w:szCs w:val="22"/>
                    </w:rPr>
                    <w:t xml:space="preserve">(Gold/White) </w:t>
                  </w:r>
                </w:p>
                <w:p w14:paraId="391894D3" w14:textId="0BCBBF9D" w:rsidR="00725144" w:rsidRDefault="00725144" w:rsidP="00084744">
                  <w:pPr>
                    <w:ind w:left="720" w:hanging="720"/>
                    <w:rPr>
                      <w:sz w:val="22"/>
                      <w:szCs w:val="22"/>
                    </w:rPr>
                  </w:pPr>
                  <w:r w:rsidRPr="00725144">
                    <w:rPr>
                      <w:sz w:val="22"/>
                      <w:szCs w:val="22"/>
                    </w:rPr>
                    <w:t>16.00</w:t>
                  </w:r>
                  <w:r w:rsidRPr="00725144">
                    <w:rPr>
                      <w:sz w:val="22"/>
                      <w:szCs w:val="22"/>
                    </w:rPr>
                    <w:tab/>
                    <w:t>Crib Service – Astley Abbotts</w:t>
                  </w:r>
                </w:p>
                <w:p w14:paraId="0AE99959" w14:textId="211670FB" w:rsidR="00725144" w:rsidRDefault="00725144" w:rsidP="00084744">
                  <w:pPr>
                    <w:ind w:left="720" w:hanging="720"/>
                    <w:rPr>
                      <w:sz w:val="22"/>
                      <w:szCs w:val="22"/>
                    </w:rPr>
                  </w:pPr>
                  <w:r>
                    <w:rPr>
                      <w:sz w:val="22"/>
                      <w:szCs w:val="22"/>
                    </w:rPr>
                    <w:t>16.00</w:t>
                  </w:r>
                  <w:r>
                    <w:rPr>
                      <w:sz w:val="22"/>
                      <w:szCs w:val="22"/>
                    </w:rPr>
                    <w:tab/>
                    <w:t>Crib Service – St Mary’s</w:t>
                  </w:r>
                </w:p>
                <w:p w14:paraId="6C5863C7" w14:textId="1C074315" w:rsidR="00124E7B" w:rsidRDefault="00725144" w:rsidP="00725144">
                  <w:pPr>
                    <w:ind w:left="720" w:hanging="720"/>
                    <w:rPr>
                      <w:sz w:val="22"/>
                      <w:szCs w:val="22"/>
                    </w:rPr>
                  </w:pPr>
                  <w:r>
                    <w:rPr>
                      <w:sz w:val="22"/>
                      <w:szCs w:val="22"/>
                    </w:rPr>
                    <w:t>1</w:t>
                  </w:r>
                  <w:r w:rsidR="00B900CC">
                    <w:rPr>
                      <w:sz w:val="22"/>
                      <w:szCs w:val="22"/>
                    </w:rPr>
                    <w:t>5.00</w:t>
                  </w:r>
                  <w:r>
                    <w:rPr>
                      <w:sz w:val="22"/>
                      <w:szCs w:val="22"/>
                    </w:rPr>
                    <w:tab/>
                    <w:t xml:space="preserve">Holy Communion – </w:t>
                  </w:r>
                  <w:proofErr w:type="spellStart"/>
                  <w:r>
                    <w:rPr>
                      <w:sz w:val="22"/>
                      <w:szCs w:val="22"/>
                    </w:rPr>
                    <w:t>Quatford</w:t>
                  </w:r>
                  <w:proofErr w:type="spellEnd"/>
                  <w:r>
                    <w:rPr>
                      <w:sz w:val="22"/>
                      <w:szCs w:val="22"/>
                    </w:rPr>
                    <w:t xml:space="preserve"> </w:t>
                  </w:r>
                </w:p>
                <w:p w14:paraId="35F7CF81" w14:textId="56ACA567" w:rsidR="00A755A2" w:rsidRPr="00725144" w:rsidRDefault="00A755A2" w:rsidP="00725144">
                  <w:pPr>
                    <w:ind w:left="720" w:hanging="720"/>
                    <w:rPr>
                      <w:sz w:val="22"/>
                      <w:szCs w:val="22"/>
                    </w:rPr>
                  </w:pPr>
                  <w:r>
                    <w:rPr>
                      <w:sz w:val="22"/>
                      <w:szCs w:val="22"/>
                    </w:rPr>
                    <w:t>21.00</w:t>
                  </w:r>
                  <w:r>
                    <w:rPr>
                      <w:sz w:val="22"/>
                      <w:szCs w:val="22"/>
                    </w:rPr>
                    <w:tab/>
                    <w:t xml:space="preserve">Holy Communion – </w:t>
                  </w:r>
                  <w:proofErr w:type="spellStart"/>
                  <w:r>
                    <w:rPr>
                      <w:sz w:val="22"/>
                      <w:szCs w:val="22"/>
                    </w:rPr>
                    <w:t>Tasley</w:t>
                  </w:r>
                  <w:proofErr w:type="spellEnd"/>
                  <w:r>
                    <w:rPr>
                      <w:sz w:val="22"/>
                      <w:szCs w:val="22"/>
                    </w:rPr>
                    <w:t xml:space="preserve"> </w:t>
                  </w:r>
                </w:p>
                <w:p w14:paraId="3EA4B09D" w14:textId="7686F9B0" w:rsidR="00327EFD" w:rsidRDefault="00327EFD" w:rsidP="00124E7B">
                  <w:pPr>
                    <w:rPr>
                      <w:sz w:val="22"/>
                      <w:szCs w:val="22"/>
                    </w:rPr>
                  </w:pPr>
                  <w:r>
                    <w:rPr>
                      <w:sz w:val="22"/>
                      <w:szCs w:val="22"/>
                    </w:rPr>
                    <w:t>23.30</w:t>
                  </w:r>
                  <w:r>
                    <w:rPr>
                      <w:sz w:val="22"/>
                      <w:szCs w:val="22"/>
                    </w:rPr>
                    <w:tab/>
                    <w:t xml:space="preserve">Holy Communion – St Mary’s </w:t>
                  </w: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noProof/>
        </w:rPr>
        <w:pict w14:anchorId="66F40561">
          <v:shape id="_x0000_s2070" type="#_x0000_t202" style="position:absolute;margin-left:48.75pt;margin-top:92.4pt;width:281.25pt;height:182.2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1B72E602" w14:textId="585E89F4" w:rsidR="00725144" w:rsidRDefault="00725144">
                  <w:pPr>
                    <w:rPr>
                      <w:b/>
                      <w:bCs/>
                      <w:sz w:val="22"/>
                      <w:szCs w:val="22"/>
                    </w:rPr>
                  </w:pPr>
                  <w:r>
                    <w:rPr>
                      <w:b/>
                      <w:bCs/>
                      <w:sz w:val="22"/>
                      <w:szCs w:val="22"/>
                    </w:rPr>
                    <w:t>Wednesday 25</w:t>
                  </w:r>
                  <w:r w:rsidRPr="00725144">
                    <w:rPr>
                      <w:b/>
                      <w:bCs/>
                      <w:sz w:val="22"/>
                      <w:szCs w:val="22"/>
                      <w:vertAlign w:val="superscript"/>
                    </w:rPr>
                    <w:t>th</w:t>
                  </w:r>
                  <w:r>
                    <w:rPr>
                      <w:b/>
                      <w:bCs/>
                      <w:sz w:val="22"/>
                      <w:szCs w:val="22"/>
                    </w:rPr>
                    <w:t xml:space="preserve"> December – Christmas Day </w:t>
                  </w:r>
                  <w:r w:rsidR="000758A9">
                    <w:rPr>
                      <w:b/>
                      <w:bCs/>
                      <w:sz w:val="22"/>
                      <w:szCs w:val="22"/>
                    </w:rPr>
                    <w:t>(Gold/White)</w:t>
                  </w:r>
                </w:p>
                <w:p w14:paraId="41EDFCF4" w14:textId="1CD2ABFC" w:rsidR="00725144" w:rsidRPr="00725144" w:rsidRDefault="00725144">
                  <w:pPr>
                    <w:rPr>
                      <w:sz w:val="22"/>
                      <w:szCs w:val="22"/>
                    </w:rPr>
                  </w:pPr>
                  <w:r w:rsidRPr="00725144">
                    <w:rPr>
                      <w:sz w:val="22"/>
                      <w:szCs w:val="22"/>
                    </w:rPr>
                    <w:t xml:space="preserve">9.30 </w:t>
                  </w:r>
                  <w:r w:rsidRPr="00725144">
                    <w:rPr>
                      <w:sz w:val="22"/>
                      <w:szCs w:val="22"/>
                    </w:rPr>
                    <w:tab/>
                    <w:t>Morning Prayer – Astley Abbotts</w:t>
                  </w:r>
                </w:p>
                <w:p w14:paraId="3CC1E72A" w14:textId="1437F324" w:rsidR="00725144" w:rsidRPr="00725144" w:rsidRDefault="00725144">
                  <w:pPr>
                    <w:rPr>
                      <w:sz w:val="22"/>
                      <w:szCs w:val="22"/>
                    </w:rPr>
                  </w:pPr>
                  <w:r w:rsidRPr="00725144">
                    <w:rPr>
                      <w:sz w:val="22"/>
                      <w:szCs w:val="22"/>
                    </w:rPr>
                    <w:t>10.00</w:t>
                  </w:r>
                  <w:r w:rsidRPr="00725144">
                    <w:rPr>
                      <w:sz w:val="22"/>
                      <w:szCs w:val="22"/>
                    </w:rPr>
                    <w:tab/>
                    <w:t xml:space="preserve">Holy Communion – Oldbury </w:t>
                  </w:r>
                </w:p>
                <w:p w14:paraId="1B128257" w14:textId="076BA6BD" w:rsidR="00725144" w:rsidRPr="00725144" w:rsidRDefault="00725144">
                  <w:pPr>
                    <w:rPr>
                      <w:sz w:val="22"/>
                      <w:szCs w:val="22"/>
                    </w:rPr>
                  </w:pPr>
                  <w:r w:rsidRPr="00725144">
                    <w:rPr>
                      <w:sz w:val="22"/>
                      <w:szCs w:val="22"/>
                    </w:rPr>
                    <w:t>10.30</w:t>
                  </w:r>
                  <w:r w:rsidRPr="00725144">
                    <w:rPr>
                      <w:sz w:val="22"/>
                      <w:szCs w:val="22"/>
                    </w:rPr>
                    <w:tab/>
                    <w:t>Holy Communion – St Mary’s</w:t>
                  </w:r>
                </w:p>
                <w:p w14:paraId="38E4BDE2" w14:textId="60F0E968" w:rsidR="00725144" w:rsidRPr="00725144" w:rsidRDefault="00725144">
                  <w:pPr>
                    <w:rPr>
                      <w:sz w:val="22"/>
                      <w:szCs w:val="22"/>
                    </w:rPr>
                  </w:pPr>
                  <w:r w:rsidRPr="00725144">
                    <w:rPr>
                      <w:sz w:val="22"/>
                      <w:szCs w:val="22"/>
                    </w:rPr>
                    <w:t>11.15</w:t>
                  </w:r>
                  <w:r w:rsidRPr="00725144">
                    <w:rPr>
                      <w:sz w:val="22"/>
                      <w:szCs w:val="22"/>
                    </w:rPr>
                    <w:tab/>
                    <w:t xml:space="preserve">Holy Communion – Morville </w:t>
                  </w:r>
                </w:p>
                <w:p w14:paraId="7DB44382" w14:textId="77777777" w:rsidR="00725144" w:rsidRDefault="00725144" w:rsidP="00725144">
                  <w:pPr>
                    <w:rPr>
                      <w:b/>
                      <w:bCs/>
                      <w:sz w:val="22"/>
                      <w:szCs w:val="22"/>
                    </w:rPr>
                  </w:pPr>
                  <w:r>
                    <w:rPr>
                      <w:b/>
                      <w:bCs/>
                      <w:sz w:val="22"/>
                      <w:szCs w:val="22"/>
                    </w:rPr>
                    <w:t>Sat 28</w:t>
                  </w:r>
                  <w:proofErr w:type="gramStart"/>
                  <w:r w:rsidRPr="00084744">
                    <w:rPr>
                      <w:b/>
                      <w:bCs/>
                      <w:sz w:val="22"/>
                      <w:szCs w:val="22"/>
                      <w:vertAlign w:val="superscript"/>
                    </w:rPr>
                    <w:t>th</w:t>
                  </w:r>
                  <w:r>
                    <w:rPr>
                      <w:b/>
                      <w:bCs/>
                      <w:sz w:val="22"/>
                      <w:szCs w:val="22"/>
                    </w:rPr>
                    <w:t xml:space="preserve">  December</w:t>
                  </w:r>
                  <w:proofErr w:type="gramEnd"/>
                </w:p>
                <w:p w14:paraId="078ED5F5" w14:textId="77777777" w:rsidR="00725144" w:rsidRDefault="00725144" w:rsidP="00725144">
                  <w:pPr>
                    <w:rPr>
                      <w:b/>
                      <w:bCs/>
                      <w:sz w:val="22"/>
                      <w:szCs w:val="22"/>
                    </w:rPr>
                  </w:pPr>
                  <w:r w:rsidRPr="00124E7B">
                    <w:rPr>
                      <w:sz w:val="22"/>
                      <w:szCs w:val="22"/>
                    </w:rPr>
                    <w:t>10.00</w:t>
                  </w:r>
                  <w:r w:rsidRPr="00124E7B">
                    <w:rPr>
                      <w:sz w:val="22"/>
                      <w:szCs w:val="22"/>
                    </w:rPr>
                    <w:tab/>
                    <w:t>Coffee Shop – St Mary’s</w:t>
                  </w:r>
                </w:p>
                <w:p w14:paraId="6E5EC253" w14:textId="677EAE94" w:rsidR="00F02ACD" w:rsidRDefault="00F4218E">
                  <w:pPr>
                    <w:rPr>
                      <w:b/>
                      <w:bCs/>
                      <w:sz w:val="22"/>
                      <w:szCs w:val="22"/>
                    </w:rPr>
                  </w:pPr>
                  <w:r w:rsidRPr="00F4218E">
                    <w:rPr>
                      <w:b/>
                      <w:bCs/>
                      <w:sz w:val="22"/>
                      <w:szCs w:val="22"/>
                    </w:rPr>
                    <w:t>Sun</w:t>
                  </w:r>
                  <w:r w:rsidR="003B1E34">
                    <w:rPr>
                      <w:b/>
                      <w:bCs/>
                      <w:sz w:val="22"/>
                      <w:szCs w:val="22"/>
                    </w:rPr>
                    <w:t xml:space="preserve"> 2</w:t>
                  </w:r>
                  <w:r w:rsidR="00725144">
                    <w:rPr>
                      <w:b/>
                      <w:bCs/>
                      <w:sz w:val="22"/>
                      <w:szCs w:val="22"/>
                    </w:rPr>
                    <w:t>9</w:t>
                  </w:r>
                  <w:proofErr w:type="gramStart"/>
                  <w:r w:rsidR="00725144" w:rsidRPr="00725144">
                    <w:rPr>
                      <w:b/>
                      <w:bCs/>
                      <w:sz w:val="22"/>
                      <w:szCs w:val="22"/>
                      <w:vertAlign w:val="superscript"/>
                    </w:rPr>
                    <w:t>th</w:t>
                  </w:r>
                  <w:r w:rsidR="00725144">
                    <w:rPr>
                      <w:b/>
                      <w:bCs/>
                      <w:sz w:val="22"/>
                      <w:szCs w:val="22"/>
                    </w:rPr>
                    <w:t xml:space="preserve"> </w:t>
                  </w:r>
                  <w:r w:rsidR="003B1E34">
                    <w:rPr>
                      <w:b/>
                      <w:bCs/>
                      <w:sz w:val="22"/>
                      <w:szCs w:val="22"/>
                    </w:rPr>
                    <w:t xml:space="preserve"> December</w:t>
                  </w:r>
                  <w:proofErr w:type="gramEnd"/>
                  <w:r w:rsidR="003B1E34">
                    <w:rPr>
                      <w:b/>
                      <w:bCs/>
                      <w:sz w:val="22"/>
                      <w:szCs w:val="22"/>
                    </w:rPr>
                    <w:t xml:space="preserve"> </w:t>
                  </w:r>
                  <w:r w:rsidR="002A522E">
                    <w:rPr>
                      <w:b/>
                      <w:bCs/>
                      <w:sz w:val="22"/>
                      <w:szCs w:val="22"/>
                    </w:rPr>
                    <w:t>–</w:t>
                  </w:r>
                  <w:r w:rsidR="00725144">
                    <w:rPr>
                      <w:b/>
                      <w:bCs/>
                      <w:sz w:val="22"/>
                      <w:szCs w:val="22"/>
                    </w:rPr>
                    <w:t xml:space="preserve"> Christmas 1 </w:t>
                  </w:r>
                  <w:r w:rsidR="000758A9">
                    <w:rPr>
                      <w:b/>
                      <w:bCs/>
                      <w:sz w:val="22"/>
                      <w:szCs w:val="22"/>
                    </w:rPr>
                    <w:t>(White)</w:t>
                  </w:r>
                </w:p>
                <w:p w14:paraId="1DB727A9" w14:textId="348DF6BB" w:rsidR="00725144" w:rsidRPr="00725144" w:rsidRDefault="00725144" w:rsidP="00725144">
                  <w:pPr>
                    <w:rPr>
                      <w:sz w:val="22"/>
                      <w:szCs w:val="22"/>
                    </w:rPr>
                  </w:pPr>
                  <w:r w:rsidRPr="00725144">
                    <w:rPr>
                      <w:sz w:val="22"/>
                      <w:szCs w:val="22"/>
                    </w:rPr>
                    <w:t>10.30</w:t>
                  </w:r>
                  <w:r w:rsidRPr="00725144">
                    <w:rPr>
                      <w:sz w:val="22"/>
                      <w:szCs w:val="22"/>
                    </w:rPr>
                    <w:tab/>
                    <w:t xml:space="preserve">Holy Communion – St Mary’s </w:t>
                  </w:r>
                </w:p>
                <w:p w14:paraId="08C8ED8C" w14:textId="77777777" w:rsidR="003E220C" w:rsidRDefault="003E220C" w:rsidP="00092839">
                  <w:pPr>
                    <w:ind w:left="720" w:hanging="720"/>
                    <w:rPr>
                      <w:sz w:val="22"/>
                      <w:szCs w:val="22"/>
                    </w:rPr>
                  </w:pPr>
                </w:p>
                <w:p w14:paraId="6FAFE57C" w14:textId="77777777" w:rsidR="00163BF9" w:rsidRDefault="00163BF9" w:rsidP="003E220C">
                  <w:pPr>
                    <w:ind w:left="720" w:hanging="720"/>
                    <w:rPr>
                      <w:b/>
                      <w:bCs/>
                      <w:sz w:val="22"/>
                      <w:szCs w:val="22"/>
                    </w:rPr>
                  </w:pPr>
                </w:p>
                <w:p w14:paraId="09B4A6CC" w14:textId="77777777" w:rsidR="00163BF9" w:rsidRDefault="00163BF9" w:rsidP="003E220C">
                  <w:pPr>
                    <w:ind w:left="720" w:hanging="720"/>
                    <w:rPr>
                      <w:b/>
                      <w:bCs/>
                      <w:sz w:val="22"/>
                      <w:szCs w:val="22"/>
                    </w:rPr>
                  </w:pPr>
                </w:p>
                <w:p w14:paraId="76E17FB1" w14:textId="61FFAC9F" w:rsidR="003E220C" w:rsidRPr="00F4218E" w:rsidRDefault="003E220C" w:rsidP="003E220C">
                  <w:pPr>
                    <w:ind w:left="720" w:hanging="720"/>
                    <w:rPr>
                      <w:sz w:val="22"/>
                      <w:szCs w:val="22"/>
                    </w:rPr>
                  </w:pPr>
                </w:p>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72B351D0" w14:textId="77777777" w:rsidR="00900439" w:rsidRPr="0002120A" w:rsidRDefault="00900439" w:rsidP="00900439">
                  <w:pPr>
                    <w:jc w:val="center"/>
                    <w:rPr>
                      <w:rFonts w:ascii="Arial" w:hAnsi="Arial" w:cs="Arial"/>
                      <w:b/>
                      <w:bCs/>
                      <w:sz w:val="20"/>
                      <w:szCs w:val="20"/>
                    </w:rPr>
                  </w:pPr>
                  <w:r w:rsidRPr="0002120A">
                    <w:rPr>
                      <w:rFonts w:ascii="Arial" w:hAnsi="Arial" w:cs="Arial"/>
                      <w:b/>
                      <w:bCs/>
                      <w:sz w:val="20"/>
                      <w:szCs w:val="20"/>
                      <w:u w:val="single"/>
                    </w:rPr>
                    <w:t>Wednesdays – St Mary’s -</w:t>
                  </w:r>
                  <w:r w:rsidRPr="0002120A">
                    <w:rPr>
                      <w:rFonts w:ascii="Arial" w:hAnsi="Arial" w:cs="Arial"/>
                      <w:b/>
                      <w:bCs/>
                      <w:sz w:val="20"/>
                      <w:szCs w:val="20"/>
                    </w:rPr>
                    <w:t xml:space="preserve"> 10.30am Morning </w:t>
                  </w:r>
                  <w:proofErr w:type="gramStart"/>
                  <w:r w:rsidRPr="0002120A">
                    <w:rPr>
                      <w:rFonts w:ascii="Arial" w:hAnsi="Arial" w:cs="Arial"/>
                      <w:b/>
                      <w:bCs/>
                      <w:sz w:val="20"/>
                      <w:szCs w:val="20"/>
                    </w:rPr>
                    <w:t>Prayer  1</w:t>
                  </w:r>
                  <w:proofErr w:type="gramEnd"/>
                  <w:r w:rsidRPr="0002120A">
                    <w:rPr>
                      <w:rFonts w:ascii="Arial" w:hAnsi="Arial" w:cs="Arial"/>
                      <w:b/>
                      <w:bCs/>
                      <w:sz w:val="20"/>
                      <w:szCs w:val="20"/>
                      <w:vertAlign w:val="superscript"/>
                    </w:rPr>
                    <w:t>st</w:t>
                  </w:r>
                  <w:r w:rsidRPr="0002120A">
                    <w:rPr>
                      <w:rFonts w:ascii="Arial" w:hAnsi="Arial" w:cs="Arial"/>
                      <w:b/>
                      <w:bCs/>
                      <w:sz w:val="20"/>
                      <w:szCs w:val="20"/>
                    </w:rPr>
                    <w:t>,2</w:t>
                  </w:r>
                  <w:r w:rsidRPr="0002120A">
                    <w:rPr>
                      <w:rFonts w:ascii="Arial" w:hAnsi="Arial" w:cs="Arial"/>
                      <w:b/>
                      <w:bCs/>
                      <w:sz w:val="20"/>
                      <w:szCs w:val="20"/>
                      <w:vertAlign w:val="superscript"/>
                    </w:rPr>
                    <w:t>nd</w:t>
                  </w:r>
                  <w:r w:rsidRPr="0002120A">
                    <w:rPr>
                      <w:rFonts w:ascii="Arial" w:hAnsi="Arial" w:cs="Arial"/>
                      <w:b/>
                      <w:bCs/>
                      <w:sz w:val="20"/>
                      <w:szCs w:val="20"/>
                    </w:rPr>
                    <w:t>,4</w:t>
                  </w:r>
                  <w:r w:rsidRPr="0002120A">
                    <w:rPr>
                      <w:rFonts w:ascii="Arial" w:hAnsi="Arial" w:cs="Arial"/>
                      <w:b/>
                      <w:bCs/>
                      <w:sz w:val="20"/>
                      <w:szCs w:val="20"/>
                      <w:vertAlign w:val="superscript"/>
                    </w:rPr>
                    <w:t>th</w:t>
                  </w:r>
                  <w:r w:rsidRPr="0002120A">
                    <w:rPr>
                      <w:rFonts w:ascii="Arial" w:hAnsi="Arial" w:cs="Arial"/>
                      <w:b/>
                      <w:bCs/>
                      <w:sz w:val="20"/>
                      <w:szCs w:val="20"/>
                    </w:rPr>
                    <w:t xml:space="preserve"> 5</w:t>
                  </w:r>
                  <w:r w:rsidRPr="0002120A">
                    <w:rPr>
                      <w:rFonts w:ascii="Arial" w:hAnsi="Arial" w:cs="Arial"/>
                      <w:b/>
                      <w:bCs/>
                      <w:sz w:val="20"/>
                      <w:szCs w:val="20"/>
                      <w:vertAlign w:val="superscript"/>
                    </w:rPr>
                    <w:t>th</w:t>
                  </w:r>
                  <w:r w:rsidRPr="0002120A">
                    <w:rPr>
                      <w:rFonts w:ascii="Arial" w:hAnsi="Arial" w:cs="Arial"/>
                      <w:b/>
                      <w:bCs/>
                      <w:sz w:val="20"/>
                      <w:szCs w:val="20"/>
                    </w:rPr>
                    <w:t xml:space="preserve"> Wednesdays</w:t>
                  </w:r>
                </w:p>
                <w:p w14:paraId="32187200" w14:textId="64568714" w:rsidR="002421F1" w:rsidRPr="00013587" w:rsidRDefault="00900439" w:rsidP="00900439">
                  <w:pPr>
                    <w:ind w:left="1440" w:firstLine="720"/>
                    <w:rPr>
                      <w:rFonts w:ascii="Arial" w:hAnsi="Arial" w:cs="Arial"/>
                      <w:b/>
                      <w:bCs/>
                      <w:sz w:val="22"/>
                      <w:szCs w:val="22"/>
                    </w:rPr>
                  </w:pPr>
                  <w:r w:rsidRPr="0002120A">
                    <w:rPr>
                      <w:rFonts w:ascii="Arial" w:hAnsi="Arial" w:cs="Arial"/>
                      <w:b/>
                      <w:bCs/>
                      <w:sz w:val="20"/>
                      <w:szCs w:val="20"/>
                    </w:rPr>
                    <w:t>10.30am Holy Communion – St Mary’s – 3</w:t>
                  </w:r>
                  <w:r w:rsidRPr="0002120A">
                    <w:rPr>
                      <w:rFonts w:ascii="Arial" w:hAnsi="Arial" w:cs="Arial"/>
                      <w:b/>
                      <w:bCs/>
                      <w:sz w:val="20"/>
                      <w:szCs w:val="20"/>
                      <w:vertAlign w:val="superscript"/>
                    </w:rPr>
                    <w:t>rd</w:t>
                  </w:r>
                  <w:r w:rsidRPr="0002120A">
                    <w:rPr>
                      <w:rFonts w:ascii="Arial" w:hAnsi="Arial" w:cs="Arial"/>
                      <w:b/>
                      <w:bCs/>
                      <w:sz w:val="20"/>
                      <w:szCs w:val="20"/>
                    </w:rPr>
                    <w:t xml:space="preserve"> Wednesday</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1CF7D810" w:rsidR="0018781D" w:rsidRDefault="00000000" w:rsidP="001D1CC9">
      <w:pPr>
        <w:rPr>
          <w:rFonts w:ascii="Arial" w:hAnsi="Arial" w:cs="Arial"/>
          <w:b/>
          <w:bCs/>
          <w:sz w:val="18"/>
          <w:szCs w:val="18"/>
        </w:rPr>
      </w:pPr>
      <w:r>
        <w:rPr>
          <w:rFonts w:ascii="Arial" w:hAnsi="Arial" w:cs="Arial"/>
          <w:noProof/>
          <w:sz w:val="22"/>
          <w:szCs w:val="22"/>
        </w:rPr>
        <w:pict w14:anchorId="7FC029EB">
          <v:shape id="_x0000_s2066" type="#_x0000_t202" style="position:absolute;margin-left:-291pt;margin-top:280pt;width:568pt;height:34.75pt;z-index:251664384">
            <v:textbox style="mso-next-textbox:#_x0000_s2066">
              <w:txbxContent>
                <w:p w14:paraId="399C2595" w14:textId="362AB9A8"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875ED4">
                    <w:rPr>
                      <w:b/>
                      <w:bCs/>
                      <w:sz w:val="20"/>
                      <w:szCs w:val="20"/>
                    </w:rPr>
                    <w:t xml:space="preserve"> (</w:t>
                  </w:r>
                  <w:proofErr w:type="gramStart"/>
                  <w:r w:rsidR="000758A9">
                    <w:rPr>
                      <w:b/>
                      <w:bCs/>
                      <w:sz w:val="20"/>
                      <w:szCs w:val="20"/>
                    </w:rPr>
                    <w:t>White)</w:t>
                  </w:r>
                  <w:r w:rsidR="00875ED4">
                    <w:rPr>
                      <w:b/>
                      <w:bCs/>
                      <w:sz w:val="20"/>
                      <w:szCs w:val="20"/>
                    </w:rPr>
                    <w:t xml:space="preserve"> </w:t>
                  </w:r>
                  <w:r w:rsidR="00D50704">
                    <w:rPr>
                      <w:b/>
                      <w:bCs/>
                      <w:sz w:val="20"/>
                      <w:szCs w:val="20"/>
                    </w:rPr>
                    <w:t xml:space="preserve"> </w:t>
                  </w:r>
                  <w:r w:rsidR="00CD45CE">
                    <w:rPr>
                      <w:b/>
                      <w:bCs/>
                      <w:sz w:val="20"/>
                      <w:szCs w:val="20"/>
                    </w:rPr>
                    <w:t xml:space="preserve"> </w:t>
                  </w:r>
                  <w:proofErr w:type="gramEnd"/>
                  <w:r w:rsidR="00CD45CE">
                    <w:rPr>
                      <w:b/>
                      <w:bCs/>
                      <w:sz w:val="20"/>
                      <w:szCs w:val="20"/>
                    </w:rPr>
                    <w:t>–</w:t>
                  </w:r>
                  <w:r w:rsidR="00522705">
                    <w:rPr>
                      <w:b/>
                      <w:bCs/>
                      <w:sz w:val="20"/>
                      <w:szCs w:val="20"/>
                    </w:rPr>
                    <w:t xml:space="preserve"> </w:t>
                  </w:r>
                  <w:r w:rsidR="00D252B0">
                    <w:rPr>
                      <w:b/>
                      <w:bCs/>
                      <w:sz w:val="20"/>
                      <w:szCs w:val="20"/>
                    </w:rPr>
                    <w:t xml:space="preserve">Sun </w:t>
                  </w:r>
                  <w:r w:rsidR="00327EFD">
                    <w:rPr>
                      <w:b/>
                      <w:bCs/>
                      <w:sz w:val="20"/>
                      <w:szCs w:val="20"/>
                    </w:rPr>
                    <w:t>29</w:t>
                  </w:r>
                  <w:r w:rsidR="00327EFD" w:rsidRPr="00327EFD">
                    <w:rPr>
                      <w:b/>
                      <w:bCs/>
                      <w:sz w:val="20"/>
                      <w:szCs w:val="20"/>
                      <w:vertAlign w:val="superscript"/>
                    </w:rPr>
                    <w:t>th</w:t>
                  </w:r>
                  <w:r w:rsidR="00327EFD">
                    <w:rPr>
                      <w:b/>
                      <w:bCs/>
                      <w:sz w:val="20"/>
                      <w:szCs w:val="20"/>
                    </w:rPr>
                    <w:t xml:space="preserve"> December </w:t>
                  </w:r>
                  <w:r w:rsidR="003B1E34">
                    <w:rPr>
                      <w:b/>
                      <w:bCs/>
                      <w:sz w:val="20"/>
                      <w:szCs w:val="20"/>
                    </w:rPr>
                    <w:t xml:space="preserve"> </w:t>
                  </w:r>
                  <w:r w:rsidR="00092839">
                    <w:rPr>
                      <w:b/>
                      <w:bCs/>
                      <w:sz w:val="20"/>
                      <w:szCs w:val="20"/>
                    </w:rPr>
                    <w:t xml:space="preserve"> – </w:t>
                  </w:r>
                  <w:r w:rsidR="00327EFD">
                    <w:rPr>
                      <w:b/>
                      <w:bCs/>
                      <w:sz w:val="20"/>
                      <w:szCs w:val="20"/>
                    </w:rPr>
                    <w:t xml:space="preserve">Christmas 1 </w:t>
                  </w:r>
                  <w:r w:rsidR="00BF321D">
                    <w:rPr>
                      <w:b/>
                      <w:bCs/>
                      <w:sz w:val="20"/>
                      <w:szCs w:val="20"/>
                    </w:rPr>
                    <w:t xml:space="preserve"> – </w:t>
                  </w:r>
                  <w:r w:rsidR="00327EFD">
                    <w:rPr>
                      <w:b/>
                      <w:bCs/>
                      <w:sz w:val="20"/>
                      <w:szCs w:val="20"/>
                    </w:rPr>
                    <w:t xml:space="preserve">1 Samuel 2:18-20,26, Luke 2:41-end and Psalm 148 </w:t>
                  </w:r>
                </w:p>
                <w:p w14:paraId="66FBD971" w14:textId="3657201E" w:rsidR="007F2EE3" w:rsidRDefault="007F2EE3">
                  <w:pPr>
                    <w:rPr>
                      <w:b/>
                      <w:bCs/>
                      <w:sz w:val="22"/>
                      <w:szCs w:val="22"/>
                    </w:rPr>
                  </w:pPr>
                </w:p>
              </w:txbxContent>
            </v:textbox>
          </v:shape>
        </w:pict>
      </w:r>
    </w:p>
    <w:p w14:paraId="28FECA7B" w14:textId="4780382C" w:rsidR="00A0528A" w:rsidRDefault="00A0528A" w:rsidP="00630ACF">
      <w:pPr>
        <w:tabs>
          <w:tab w:val="left" w:pos="3675"/>
        </w:tabs>
        <w:rPr>
          <w:rFonts w:ascii="Arial" w:hAnsi="Arial" w:cs="Arial"/>
          <w:b/>
          <w:bCs/>
          <w:sz w:val="20"/>
          <w:szCs w:val="20"/>
        </w:rPr>
      </w:pPr>
    </w:p>
    <w:p w14:paraId="6DC47D0F" w14:textId="3654F1F9" w:rsidR="003E220C" w:rsidRDefault="003E220C" w:rsidP="00E75090">
      <w:pPr>
        <w:tabs>
          <w:tab w:val="left" w:pos="3675"/>
        </w:tabs>
        <w:rPr>
          <w:rFonts w:ascii="Arial" w:hAnsi="Arial" w:cs="Arial"/>
          <w:b/>
          <w:bCs/>
          <w:sz w:val="20"/>
          <w:szCs w:val="20"/>
        </w:rPr>
      </w:pPr>
    </w:p>
    <w:p w14:paraId="7BE17E3A" w14:textId="77777777" w:rsidR="00327EFD" w:rsidRDefault="00327EFD" w:rsidP="00343557">
      <w:pPr>
        <w:rPr>
          <w:rFonts w:ascii="Arial" w:hAnsi="Arial" w:cs="Arial"/>
          <w:b/>
          <w:bCs/>
          <w:sz w:val="20"/>
          <w:szCs w:val="20"/>
        </w:rPr>
      </w:pPr>
    </w:p>
    <w:p w14:paraId="6A000DCC" w14:textId="77777777" w:rsidR="00327EFD" w:rsidRDefault="00327EFD" w:rsidP="00343557">
      <w:pPr>
        <w:rPr>
          <w:rFonts w:ascii="Arial" w:hAnsi="Arial" w:cs="Arial"/>
          <w:b/>
          <w:bCs/>
          <w:sz w:val="20"/>
          <w:szCs w:val="20"/>
        </w:rPr>
      </w:pPr>
    </w:p>
    <w:p w14:paraId="332EE45E" w14:textId="77283AA3"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w:t>
      </w:r>
      <w:proofErr w:type="gramStart"/>
      <w:r w:rsidRPr="0071290A">
        <w:rPr>
          <w:rFonts w:ascii="Arial" w:hAnsi="Arial" w:cs="Arial"/>
          <w:sz w:val="20"/>
          <w:szCs w:val="20"/>
        </w:rPr>
        <w:t>us</w:t>
      </w:r>
      <w:proofErr w:type="gramEnd"/>
      <w:r w:rsidRPr="0071290A">
        <w:rPr>
          <w:rFonts w:ascii="Arial" w:hAnsi="Arial" w:cs="Arial"/>
          <w:sz w:val="20"/>
          <w:szCs w:val="20"/>
        </w:rPr>
        <w:t xml:space="preserve"> please contact </w:t>
      </w:r>
      <w:r w:rsidR="00B81639">
        <w:rPr>
          <w:rFonts w:ascii="Arial" w:hAnsi="Arial" w:cs="Arial"/>
          <w:sz w:val="20"/>
          <w:szCs w:val="20"/>
        </w:rPr>
        <w:t xml:space="preserve">Catherine Wilson </w:t>
      </w:r>
      <w:r w:rsidR="0085620F">
        <w:rPr>
          <w:rFonts w:ascii="Arial" w:hAnsi="Arial" w:cs="Arial"/>
          <w:sz w:val="20"/>
          <w:szCs w:val="20"/>
        </w:rPr>
        <w:t xml:space="preserve">on 01746 </w:t>
      </w:r>
      <w:r w:rsidR="00B81639">
        <w:rPr>
          <w:rFonts w:ascii="Arial" w:hAnsi="Arial" w:cs="Arial"/>
          <w:sz w:val="20"/>
          <w:szCs w:val="20"/>
        </w:rPr>
        <w:t>761786</w:t>
      </w:r>
      <w:r w:rsidR="0085620F">
        <w:rPr>
          <w:rFonts w:ascii="Arial" w:hAnsi="Arial" w:cs="Arial"/>
          <w:sz w:val="20"/>
          <w:szCs w:val="20"/>
        </w:rPr>
        <w:t xml:space="preserve"> </w:t>
      </w:r>
      <w:r w:rsidRPr="0071290A">
        <w:rPr>
          <w:rFonts w:ascii="Arial" w:hAnsi="Arial" w:cs="Arial"/>
          <w:sz w:val="20"/>
          <w:szCs w:val="20"/>
        </w:rPr>
        <w:t>to book a place</w:t>
      </w:r>
      <w:r w:rsidRPr="0071290A">
        <w:rPr>
          <w:rFonts w:ascii="Arial" w:hAnsi="Arial" w:cs="Arial"/>
          <w:b/>
          <w:bCs/>
          <w:sz w:val="20"/>
          <w:szCs w:val="20"/>
        </w:rPr>
        <w:t xml:space="preserve">– Next date we will meet is </w:t>
      </w:r>
      <w:r w:rsidR="00327EFD">
        <w:rPr>
          <w:rFonts w:ascii="Arial" w:hAnsi="Arial" w:cs="Arial"/>
          <w:b/>
          <w:bCs/>
          <w:sz w:val="20"/>
          <w:szCs w:val="20"/>
        </w:rPr>
        <w:t>Tuesday 21</w:t>
      </w:r>
      <w:r w:rsidR="00327EFD" w:rsidRPr="00327EFD">
        <w:rPr>
          <w:rFonts w:ascii="Arial" w:hAnsi="Arial" w:cs="Arial"/>
          <w:b/>
          <w:bCs/>
          <w:sz w:val="20"/>
          <w:szCs w:val="20"/>
          <w:vertAlign w:val="superscript"/>
        </w:rPr>
        <w:t>st</w:t>
      </w:r>
      <w:r w:rsidR="00327EFD">
        <w:rPr>
          <w:rFonts w:ascii="Arial" w:hAnsi="Arial" w:cs="Arial"/>
          <w:b/>
          <w:bCs/>
          <w:sz w:val="20"/>
          <w:szCs w:val="20"/>
        </w:rPr>
        <w:t xml:space="preserve"> January 2025 </w:t>
      </w:r>
    </w:p>
    <w:p w14:paraId="54DE9B67" w14:textId="77777777" w:rsidR="00A83BA9" w:rsidRDefault="00A83BA9" w:rsidP="00343557">
      <w:pPr>
        <w:rPr>
          <w:rFonts w:ascii="Arial" w:hAnsi="Arial" w:cs="Arial"/>
          <w:b/>
          <w:bCs/>
          <w:sz w:val="20"/>
          <w:szCs w:val="20"/>
        </w:rPr>
      </w:pPr>
    </w:p>
    <w:p w14:paraId="34153CA9" w14:textId="77777777" w:rsidR="00A83BA9" w:rsidRPr="0016448D" w:rsidRDefault="00A83BA9" w:rsidP="00A83BA9">
      <w:pPr>
        <w:rPr>
          <w:rFonts w:ascii="Arial" w:hAnsi="Arial" w:cs="Arial"/>
          <w:sz w:val="20"/>
          <w:szCs w:val="20"/>
        </w:rPr>
      </w:pPr>
      <w:r w:rsidRPr="0016448D">
        <w:rPr>
          <w:rFonts w:ascii="Arial" w:hAnsi="Arial" w:cs="Arial"/>
          <w:b/>
          <w:bCs/>
          <w:sz w:val="20"/>
          <w:szCs w:val="20"/>
        </w:rPr>
        <w:t>Monday 6</w:t>
      </w:r>
      <w:r w:rsidRPr="0016448D">
        <w:rPr>
          <w:rFonts w:ascii="Arial" w:hAnsi="Arial" w:cs="Arial"/>
          <w:b/>
          <w:bCs/>
          <w:sz w:val="20"/>
          <w:szCs w:val="20"/>
          <w:vertAlign w:val="superscript"/>
        </w:rPr>
        <w:t>th</w:t>
      </w:r>
      <w:r w:rsidRPr="0016448D">
        <w:rPr>
          <w:rFonts w:ascii="Arial" w:hAnsi="Arial" w:cs="Arial"/>
          <w:b/>
          <w:bCs/>
          <w:sz w:val="20"/>
          <w:szCs w:val="20"/>
        </w:rPr>
        <w:t xml:space="preserve"> January at 2pm – St Mary Magdalene Bridgnorth </w:t>
      </w:r>
      <w:r w:rsidRPr="0016448D">
        <w:rPr>
          <w:rFonts w:ascii="Arial" w:hAnsi="Arial" w:cs="Arial"/>
          <w:sz w:val="20"/>
          <w:szCs w:val="20"/>
        </w:rPr>
        <w:t xml:space="preserve">– Come along and find out more about this </w:t>
      </w:r>
      <w:proofErr w:type="gramStart"/>
      <w:r w:rsidRPr="0016448D">
        <w:rPr>
          <w:rFonts w:ascii="Arial" w:hAnsi="Arial" w:cs="Arial"/>
          <w:sz w:val="20"/>
          <w:szCs w:val="20"/>
        </w:rPr>
        <w:t>six week</w:t>
      </w:r>
      <w:proofErr w:type="gramEnd"/>
      <w:r w:rsidRPr="0016448D">
        <w:rPr>
          <w:rFonts w:ascii="Arial" w:hAnsi="Arial" w:cs="Arial"/>
          <w:sz w:val="20"/>
          <w:szCs w:val="20"/>
        </w:rPr>
        <w:t xml:space="preserve"> course on how to navigate life with a healthier and kinder approach to yourself and others around you. Please contact Suzan for more details. </w:t>
      </w:r>
      <w:hyperlink r:id="rId11" w:history="1">
        <w:r w:rsidRPr="0016448D">
          <w:rPr>
            <w:rStyle w:val="Hyperlink"/>
            <w:rFonts w:ascii="Arial" w:hAnsi="Arial" w:cs="Arial"/>
            <w:color w:val="auto"/>
            <w:sz w:val="20"/>
            <w:szCs w:val="20"/>
          </w:rPr>
          <w:t>revwilliams1991@icloud.com</w:t>
        </w:r>
      </w:hyperlink>
    </w:p>
    <w:p w14:paraId="2DC4F4F7" w14:textId="77777777" w:rsidR="00A83BA9" w:rsidRPr="0016448D" w:rsidRDefault="00A83BA9" w:rsidP="00A83BA9">
      <w:pPr>
        <w:rPr>
          <w:rFonts w:ascii="Arial" w:hAnsi="Arial" w:cs="Arial"/>
          <w:b/>
          <w:bCs/>
          <w:sz w:val="20"/>
          <w:szCs w:val="20"/>
        </w:rPr>
      </w:pPr>
    </w:p>
    <w:p w14:paraId="77F66BD6" w14:textId="77777777" w:rsidR="00A83BA9" w:rsidRPr="0016448D" w:rsidRDefault="00A83BA9" w:rsidP="00A83BA9">
      <w:pPr>
        <w:rPr>
          <w:rFonts w:ascii="Arial" w:hAnsi="Arial" w:cs="Arial"/>
          <w:b/>
          <w:bCs/>
          <w:sz w:val="20"/>
          <w:szCs w:val="20"/>
        </w:rPr>
      </w:pPr>
      <w:r w:rsidRPr="0016448D">
        <w:rPr>
          <w:rFonts w:ascii="Arial" w:hAnsi="Arial" w:cs="Arial"/>
          <w:b/>
          <w:bCs/>
          <w:sz w:val="20"/>
          <w:szCs w:val="20"/>
        </w:rPr>
        <w:t>Sunday 19</w:t>
      </w:r>
      <w:r w:rsidRPr="0016448D">
        <w:rPr>
          <w:rFonts w:ascii="Arial" w:hAnsi="Arial" w:cs="Arial"/>
          <w:b/>
          <w:bCs/>
          <w:sz w:val="20"/>
          <w:szCs w:val="20"/>
          <w:vertAlign w:val="superscript"/>
        </w:rPr>
        <w:t>th</w:t>
      </w:r>
      <w:r w:rsidRPr="0016448D">
        <w:rPr>
          <w:rFonts w:ascii="Arial" w:hAnsi="Arial" w:cs="Arial"/>
          <w:b/>
          <w:bCs/>
          <w:sz w:val="20"/>
          <w:szCs w:val="20"/>
        </w:rPr>
        <w:t xml:space="preserve"> January at 4pm – St Mary Magdalene Bridgnorth</w:t>
      </w:r>
      <w:r w:rsidRPr="0016448D">
        <w:rPr>
          <w:rFonts w:ascii="Arial" w:hAnsi="Arial" w:cs="Arial"/>
          <w:sz w:val="20"/>
          <w:szCs w:val="20"/>
        </w:rPr>
        <w:t xml:space="preserve"> – Come and explore the journey of the ‘wise men’. Enjoy an interactive session where through food, crafts, discussion and singing we explore what it means to unpack the greatest gift at Christmas that we may not have opened yet.  Contact Suzan for more details. </w:t>
      </w:r>
      <w:hyperlink r:id="rId12" w:history="1">
        <w:r w:rsidRPr="0016448D">
          <w:rPr>
            <w:rStyle w:val="Hyperlink"/>
            <w:rFonts w:ascii="Arial" w:hAnsi="Arial" w:cs="Arial"/>
            <w:color w:val="000000" w:themeColor="text1"/>
            <w:sz w:val="20"/>
            <w:szCs w:val="20"/>
          </w:rPr>
          <w:t>revwilliams1991@icloud.com</w:t>
        </w:r>
      </w:hyperlink>
      <w:r w:rsidRPr="0016448D">
        <w:rPr>
          <w:rFonts w:ascii="Arial" w:hAnsi="Arial" w:cs="Arial"/>
          <w:sz w:val="20"/>
          <w:szCs w:val="20"/>
        </w:rPr>
        <w:t xml:space="preserve"> </w:t>
      </w:r>
    </w:p>
    <w:p w14:paraId="476CCD85" w14:textId="77777777" w:rsidR="00A83BA9" w:rsidRDefault="00A83BA9" w:rsidP="00343557">
      <w:pPr>
        <w:rPr>
          <w:rFonts w:ascii="Arial" w:hAnsi="Arial" w:cs="Arial"/>
          <w:b/>
          <w:bCs/>
          <w:sz w:val="20"/>
          <w:szCs w:val="20"/>
        </w:rPr>
      </w:pPr>
    </w:p>
    <w:p w14:paraId="247DC6A2" w14:textId="77777777" w:rsidR="00D30322" w:rsidRDefault="00D30322" w:rsidP="00343557">
      <w:pPr>
        <w:rPr>
          <w:rFonts w:ascii="Arial" w:hAnsi="Arial" w:cs="Arial"/>
          <w:b/>
          <w:bCs/>
          <w:sz w:val="20"/>
          <w:szCs w:val="20"/>
        </w:rPr>
      </w:pPr>
    </w:p>
    <w:p w14:paraId="7525452B" w14:textId="77777777" w:rsidR="00826C3F" w:rsidRDefault="00826C3F" w:rsidP="003D4D92">
      <w:pPr>
        <w:rPr>
          <w:rFonts w:ascii="Arial" w:hAnsi="Arial" w:cs="Arial"/>
          <w:sz w:val="20"/>
          <w:szCs w:val="20"/>
        </w:rPr>
      </w:pPr>
    </w:p>
    <w:p w14:paraId="7C849E7C" w14:textId="720AC922" w:rsidR="003D4D92" w:rsidRPr="00826C3F" w:rsidRDefault="003D4D92" w:rsidP="00343557">
      <w:pPr>
        <w:rPr>
          <w:rFonts w:ascii="Arial" w:hAnsi="Arial" w:cs="Arial"/>
          <w:sz w:val="20"/>
          <w:szCs w:val="20"/>
        </w:rPr>
      </w:pPr>
    </w:p>
    <w:p w14:paraId="3944A8D0" w14:textId="77777777" w:rsidR="00A4182F" w:rsidRDefault="00A4182F" w:rsidP="00343557">
      <w:pPr>
        <w:rPr>
          <w:rFonts w:ascii="Arial" w:hAnsi="Arial" w:cs="Arial"/>
          <w:b/>
          <w:bCs/>
          <w:sz w:val="20"/>
          <w:szCs w:val="20"/>
        </w:rPr>
      </w:pPr>
    </w:p>
    <w:tbl>
      <w:tblPr>
        <w:tblStyle w:val="TableGrid"/>
        <w:tblW w:w="111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tblGrid>
      <w:tr w:rsidR="00A4182F" w:rsidRPr="0085620F" w14:paraId="5514FD1A" w14:textId="77777777" w:rsidTr="00A4182F">
        <w:trPr>
          <w:trHeight w:val="1384"/>
        </w:trPr>
        <w:tc>
          <w:tcPr>
            <w:tcW w:w="1058" w:type="dxa"/>
          </w:tcPr>
          <w:p w14:paraId="09849B6F" w14:textId="77777777" w:rsidR="00A4182F" w:rsidRPr="00D628E9" w:rsidRDefault="00A4182F" w:rsidP="001A08AD">
            <w:pPr>
              <w:spacing w:after="225"/>
              <w:rPr>
                <w:rFonts w:cstheme="minorHAnsi"/>
                <w:noProof/>
                <w:color w:val="0A0A0A"/>
              </w:rPr>
            </w:pPr>
            <w:r w:rsidRPr="00D628E9">
              <w:rPr>
                <w:rFonts w:cstheme="minorHAnsi"/>
                <w:noProof/>
                <w:color w:val="0A0A0A"/>
              </w:rPr>
              <w:drawing>
                <wp:inline distT="0" distB="0" distL="0" distR="0" wp14:anchorId="213EA66A" wp14:editId="7B82ED6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3F4BAC12" w14:textId="7BFF2569" w:rsidR="00A4182F" w:rsidRPr="00B24612" w:rsidRDefault="00033B4D" w:rsidP="001A08AD">
            <w:pPr>
              <w:rPr>
                <w:rFonts w:ascii="Arial" w:hAnsi="Arial" w:cs="Arial"/>
                <w:b/>
              </w:rPr>
            </w:pPr>
            <w:r>
              <w:rPr>
                <w:rFonts w:cstheme="minorHAnsi"/>
              </w:rPr>
              <w:t xml:space="preserve">Amongst all the fun of opening presents don’t forget to be responsible with the wrapping paper.   Can it be reused or recycled? Why not save some of your favourite papers for reuse next year? Don’t forget that papers that are </w:t>
            </w:r>
            <w:r>
              <w:rPr>
                <w:rFonts w:cstheme="minorHAnsi"/>
                <w:color w:val="000000"/>
              </w:rPr>
              <w:t>decorated with foil or glitter, or thick and glossy papers, which are probably laminated, can’t be recycled in the ‘blue bag’ paper collection</w:t>
            </w:r>
            <w:r>
              <w:rPr>
                <w:rFonts w:cstheme="minorHAnsi"/>
              </w:rPr>
              <w:t>. You can check if a paper’s recyclable by</w:t>
            </w:r>
            <w:r>
              <w:rPr>
                <w:rFonts w:cstheme="minorHAnsi"/>
                <w:color w:val="000000"/>
              </w:rPr>
              <w:t xml:space="preserve"> scrunching into a ball. Recyclable paper will stay scrunched and can go into the blue bag, but if it opens out it needs to go in the general waste bin.  </w:t>
            </w:r>
          </w:p>
        </w:tc>
      </w:tr>
    </w:tbl>
    <w:p w14:paraId="3A746FBA" w14:textId="7278F720" w:rsidR="00060EF7" w:rsidRDefault="00000000" w:rsidP="00D17688">
      <w:pPr>
        <w:shd w:val="clear" w:color="auto" w:fill="FFFFFF"/>
        <w:rPr>
          <w:color w:val="0000FF"/>
          <w:sz w:val="18"/>
          <w:szCs w:val="18"/>
          <w:u w:val="single"/>
        </w:rPr>
      </w:pPr>
      <w:r>
        <w:rPr>
          <w:noProof/>
          <w:highlight w:val="yellow"/>
        </w:rPr>
        <w:lastRenderedPageBreak/>
        <w:pict w14:anchorId="104B3110">
          <v:shape id="_x0000_s2051" type="#_x0000_t202" style="position:absolute;margin-left:328.95pt;margin-top:7.85pt;width:247.8pt;height:120.55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71741928" w14:textId="7A03018D" w:rsidR="00FC1076" w:rsidRPr="00FC1076" w:rsidRDefault="00FC1076" w:rsidP="00FC1076">
                  <w:pPr>
                    <w:autoSpaceDE w:val="0"/>
                    <w:autoSpaceDN w:val="0"/>
                    <w:adjustRightInd w:val="0"/>
                    <w:rPr>
                      <w:rFonts w:ascii="Arial" w:hAnsi="Arial" w:cs="Arial"/>
                      <w:sz w:val="22"/>
                      <w:szCs w:val="22"/>
                    </w:rPr>
                  </w:pPr>
                  <w:r w:rsidRPr="00FC1076">
                    <w:rPr>
                      <w:rFonts w:ascii="Arial" w:hAnsi="Arial" w:cs="Arial"/>
                      <w:sz w:val="22"/>
                      <w:szCs w:val="22"/>
                    </w:rPr>
                    <w:t>Heavenly Father,</w:t>
                  </w:r>
                  <w:r>
                    <w:rPr>
                      <w:rFonts w:ascii="Arial" w:hAnsi="Arial" w:cs="Arial"/>
                      <w:sz w:val="22"/>
                      <w:szCs w:val="22"/>
                    </w:rPr>
                    <w:t xml:space="preserve"> </w:t>
                  </w:r>
                  <w:r w:rsidRPr="00FC1076">
                    <w:rPr>
                      <w:rFonts w:ascii="Arial" w:hAnsi="Arial" w:cs="Arial"/>
                      <w:sz w:val="22"/>
                      <w:szCs w:val="22"/>
                    </w:rPr>
                    <w:t>who chose the Blessed Virgin Mary</w:t>
                  </w:r>
                  <w:r>
                    <w:rPr>
                      <w:rFonts w:ascii="Arial" w:hAnsi="Arial" w:cs="Arial"/>
                      <w:sz w:val="22"/>
                      <w:szCs w:val="22"/>
                    </w:rPr>
                    <w:t xml:space="preserve"> </w:t>
                  </w:r>
                  <w:r w:rsidRPr="00FC1076">
                    <w:rPr>
                      <w:rFonts w:ascii="Arial" w:hAnsi="Arial" w:cs="Arial"/>
                      <w:sz w:val="22"/>
                      <w:szCs w:val="22"/>
                    </w:rPr>
                    <w:t>to be the mother of the promised saviour:</w:t>
                  </w:r>
                </w:p>
                <w:p w14:paraId="0DF60AD2" w14:textId="77777777" w:rsidR="00FC1076" w:rsidRPr="00FC1076" w:rsidRDefault="00FC1076" w:rsidP="00FC1076">
                  <w:pPr>
                    <w:autoSpaceDE w:val="0"/>
                    <w:autoSpaceDN w:val="0"/>
                    <w:adjustRightInd w:val="0"/>
                    <w:rPr>
                      <w:rFonts w:ascii="Arial" w:hAnsi="Arial" w:cs="Arial"/>
                      <w:sz w:val="22"/>
                      <w:szCs w:val="22"/>
                    </w:rPr>
                  </w:pPr>
                  <w:r w:rsidRPr="00FC1076">
                    <w:rPr>
                      <w:rFonts w:ascii="Arial" w:hAnsi="Arial" w:cs="Arial"/>
                      <w:sz w:val="22"/>
                      <w:szCs w:val="22"/>
                    </w:rPr>
                    <w:t>fill us your servants with your grace,</w:t>
                  </w:r>
                </w:p>
                <w:p w14:paraId="3309D45C" w14:textId="77777777" w:rsidR="00FC1076" w:rsidRPr="00FC1076" w:rsidRDefault="00FC1076" w:rsidP="00FC1076">
                  <w:pPr>
                    <w:autoSpaceDE w:val="0"/>
                    <w:autoSpaceDN w:val="0"/>
                    <w:adjustRightInd w:val="0"/>
                    <w:rPr>
                      <w:rFonts w:ascii="Arial" w:hAnsi="Arial" w:cs="Arial"/>
                      <w:sz w:val="22"/>
                      <w:szCs w:val="22"/>
                    </w:rPr>
                  </w:pPr>
                  <w:r w:rsidRPr="00FC1076">
                    <w:rPr>
                      <w:rFonts w:ascii="Arial" w:hAnsi="Arial" w:cs="Arial"/>
                      <w:sz w:val="22"/>
                      <w:szCs w:val="22"/>
                    </w:rPr>
                    <w:t>that in all things we may embrace your holy will</w:t>
                  </w:r>
                </w:p>
                <w:p w14:paraId="1B249E7F" w14:textId="77777777" w:rsidR="00FC1076" w:rsidRPr="00FC1076" w:rsidRDefault="00FC1076" w:rsidP="00FC1076">
                  <w:pPr>
                    <w:autoSpaceDE w:val="0"/>
                    <w:autoSpaceDN w:val="0"/>
                    <w:adjustRightInd w:val="0"/>
                    <w:rPr>
                      <w:rFonts w:ascii="Arial" w:hAnsi="Arial" w:cs="Arial"/>
                      <w:sz w:val="22"/>
                      <w:szCs w:val="22"/>
                    </w:rPr>
                  </w:pPr>
                  <w:r w:rsidRPr="00FC1076">
                    <w:rPr>
                      <w:rFonts w:ascii="Arial" w:hAnsi="Arial" w:cs="Arial"/>
                      <w:sz w:val="22"/>
                      <w:szCs w:val="22"/>
                    </w:rPr>
                    <w:t xml:space="preserve">and with her rejoice in your </w:t>
                  </w:r>
                  <w:proofErr w:type="gramStart"/>
                  <w:r w:rsidRPr="00FC1076">
                    <w:rPr>
                      <w:rFonts w:ascii="Arial" w:hAnsi="Arial" w:cs="Arial"/>
                      <w:sz w:val="22"/>
                      <w:szCs w:val="22"/>
                    </w:rPr>
                    <w:t>salvation;</w:t>
                  </w:r>
                  <w:proofErr w:type="gramEnd"/>
                </w:p>
                <w:p w14:paraId="76D5D60A" w14:textId="2A3EFAD0" w:rsidR="00507292" w:rsidRPr="00507292" w:rsidRDefault="00FC1076" w:rsidP="00507292">
                  <w:pPr>
                    <w:autoSpaceDE w:val="0"/>
                    <w:autoSpaceDN w:val="0"/>
                    <w:adjustRightInd w:val="0"/>
                    <w:rPr>
                      <w:rFonts w:ascii="Arial" w:hAnsi="Arial" w:cs="Arial"/>
                      <w:sz w:val="22"/>
                      <w:szCs w:val="22"/>
                    </w:rPr>
                  </w:pPr>
                  <w:r w:rsidRPr="00FC1076">
                    <w:rPr>
                      <w:rFonts w:ascii="Arial" w:hAnsi="Arial" w:cs="Arial"/>
                      <w:sz w:val="22"/>
                      <w:szCs w:val="22"/>
                    </w:rPr>
                    <w:t>through Jesus Christ our Lord.</w:t>
                  </w:r>
                  <w:r>
                    <w:rPr>
                      <w:rFonts w:ascii="Arial" w:hAnsi="Arial" w:cs="Arial"/>
                      <w:sz w:val="22"/>
                      <w:szCs w:val="22"/>
                    </w:rPr>
                    <w:t xml:space="preserve"> </w:t>
                  </w:r>
                  <w:r w:rsidR="00507292" w:rsidRPr="00507292">
                    <w:rPr>
                      <w:rFonts w:ascii="Arial" w:hAnsi="Arial" w:cs="Arial"/>
                      <w:sz w:val="22"/>
                      <w:szCs w:val="22"/>
                    </w:rPr>
                    <w:t>Amen</w:t>
                  </w: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4.8pt;margin-top:-.1pt;width:272.25pt;height:173.1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69652957" w14:textId="0343A96D" w:rsidR="00507292" w:rsidRPr="00507292" w:rsidRDefault="00327EFD" w:rsidP="00507292">
                  <w:pPr>
                    <w:autoSpaceDE w:val="0"/>
                    <w:autoSpaceDN w:val="0"/>
                    <w:adjustRightInd w:val="0"/>
                    <w:rPr>
                      <w:rFonts w:ascii="Arial" w:hAnsi="Arial" w:cs="Arial"/>
                      <w:sz w:val="22"/>
                      <w:szCs w:val="22"/>
                    </w:rPr>
                  </w:pPr>
                  <w:r w:rsidRPr="00327EFD">
                    <w:rPr>
                      <w:rFonts w:ascii="Arial" w:hAnsi="Arial" w:cs="Arial"/>
                      <w:sz w:val="22"/>
                      <w:szCs w:val="22"/>
                    </w:rPr>
                    <w:t>God our redeemer,</w:t>
                  </w:r>
                  <w:r>
                    <w:rPr>
                      <w:rFonts w:ascii="Arial" w:hAnsi="Arial" w:cs="Arial"/>
                      <w:sz w:val="22"/>
                      <w:szCs w:val="22"/>
                    </w:rPr>
                    <w:t xml:space="preserve"> </w:t>
                  </w:r>
                  <w:r w:rsidRPr="00327EFD">
                    <w:rPr>
                      <w:rFonts w:ascii="Arial" w:hAnsi="Arial" w:cs="Arial"/>
                      <w:sz w:val="22"/>
                      <w:szCs w:val="22"/>
                    </w:rPr>
                    <w:t>who prepared the Blessed Virgin Mary</w:t>
                  </w:r>
                  <w:r w:rsidR="008776E0">
                    <w:rPr>
                      <w:rFonts w:ascii="Arial" w:hAnsi="Arial" w:cs="Arial"/>
                      <w:sz w:val="22"/>
                      <w:szCs w:val="22"/>
                    </w:rPr>
                    <w:t xml:space="preserve"> </w:t>
                  </w:r>
                  <w:r w:rsidRPr="00327EFD">
                    <w:rPr>
                      <w:rFonts w:ascii="Arial" w:hAnsi="Arial" w:cs="Arial"/>
                      <w:sz w:val="22"/>
                      <w:szCs w:val="22"/>
                    </w:rPr>
                    <w:t>to be the mother of your Son:</w:t>
                  </w:r>
                  <w:r>
                    <w:rPr>
                      <w:rFonts w:ascii="Arial" w:hAnsi="Arial" w:cs="Arial"/>
                      <w:sz w:val="22"/>
                      <w:szCs w:val="22"/>
                    </w:rPr>
                    <w:t xml:space="preserve"> </w:t>
                  </w:r>
                  <w:r w:rsidRPr="00327EFD">
                    <w:rPr>
                      <w:rFonts w:ascii="Arial" w:hAnsi="Arial" w:cs="Arial"/>
                      <w:sz w:val="22"/>
                      <w:szCs w:val="22"/>
                    </w:rPr>
                    <w:t>grant that, as she looked for his coming as our saviour,</w:t>
                  </w:r>
                  <w:r>
                    <w:rPr>
                      <w:rFonts w:ascii="Arial" w:hAnsi="Arial" w:cs="Arial"/>
                      <w:sz w:val="22"/>
                      <w:szCs w:val="22"/>
                    </w:rPr>
                    <w:t xml:space="preserve"> </w:t>
                  </w:r>
                  <w:r w:rsidRPr="00327EFD">
                    <w:rPr>
                      <w:rFonts w:ascii="Arial" w:hAnsi="Arial" w:cs="Arial"/>
                      <w:sz w:val="22"/>
                      <w:szCs w:val="22"/>
                    </w:rPr>
                    <w:t>so we may be ready to greet him</w:t>
                  </w:r>
                  <w:r>
                    <w:rPr>
                      <w:rFonts w:ascii="Arial" w:hAnsi="Arial" w:cs="Arial"/>
                      <w:sz w:val="22"/>
                      <w:szCs w:val="22"/>
                    </w:rPr>
                    <w:t xml:space="preserve"> </w:t>
                  </w:r>
                  <w:r w:rsidRPr="00327EFD">
                    <w:rPr>
                      <w:rFonts w:ascii="Arial" w:hAnsi="Arial" w:cs="Arial"/>
                      <w:sz w:val="22"/>
                      <w:szCs w:val="22"/>
                    </w:rPr>
                    <w:t>when he comes again as our judge;</w:t>
                  </w:r>
                  <w:r>
                    <w:rPr>
                      <w:rFonts w:ascii="Arial" w:hAnsi="Arial" w:cs="Arial"/>
                      <w:sz w:val="22"/>
                      <w:szCs w:val="22"/>
                    </w:rPr>
                    <w:t xml:space="preserve"> </w:t>
                  </w:r>
                  <w:r w:rsidRPr="00327EFD">
                    <w:rPr>
                      <w:rFonts w:ascii="Arial" w:hAnsi="Arial" w:cs="Arial"/>
                      <w:sz w:val="22"/>
                      <w:szCs w:val="22"/>
                    </w:rPr>
                    <w:t>who is alive and reigns with you,</w:t>
                  </w:r>
                  <w:r>
                    <w:rPr>
                      <w:rFonts w:ascii="Arial" w:hAnsi="Arial" w:cs="Arial"/>
                      <w:sz w:val="22"/>
                      <w:szCs w:val="22"/>
                    </w:rPr>
                    <w:t xml:space="preserve"> </w:t>
                  </w:r>
                  <w:r w:rsidRPr="00327EFD">
                    <w:rPr>
                      <w:rFonts w:ascii="Arial" w:hAnsi="Arial" w:cs="Arial"/>
                      <w:sz w:val="22"/>
                      <w:szCs w:val="22"/>
                    </w:rPr>
                    <w:t>in the unity of the Holy Spirit,</w:t>
                  </w:r>
                  <w:r>
                    <w:rPr>
                      <w:rFonts w:ascii="Arial" w:hAnsi="Arial" w:cs="Arial"/>
                      <w:sz w:val="22"/>
                      <w:szCs w:val="22"/>
                    </w:rPr>
                    <w:t xml:space="preserve"> </w:t>
                  </w:r>
                  <w:r w:rsidRPr="00327EFD">
                    <w:rPr>
                      <w:rFonts w:ascii="Arial" w:hAnsi="Arial" w:cs="Arial"/>
                      <w:sz w:val="22"/>
                      <w:szCs w:val="22"/>
                    </w:rPr>
                    <w:t>one God, now and for ever.</w:t>
                  </w:r>
                  <w:r>
                    <w:rPr>
                      <w:rFonts w:ascii="Arial" w:hAnsi="Arial" w:cs="Arial"/>
                      <w:sz w:val="22"/>
                      <w:szCs w:val="22"/>
                    </w:rPr>
                    <w:t xml:space="preserve"> </w:t>
                  </w:r>
                  <w:r w:rsidR="00507292" w:rsidRPr="00507292">
                    <w:rPr>
                      <w:rFonts w:ascii="Arial" w:hAnsi="Arial" w:cs="Arial"/>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w:r>
    </w:p>
    <w:p w14:paraId="62045387" w14:textId="1D956C3C" w:rsidR="00B80E2F" w:rsidRPr="00D17688" w:rsidRDefault="00B80E2F" w:rsidP="00D17688">
      <w:pPr>
        <w:shd w:val="clear" w:color="auto" w:fill="FFFFFF"/>
        <w:rPr>
          <w:color w:val="0000FF"/>
          <w:sz w:val="18"/>
          <w:szCs w:val="18"/>
          <w:u w:val="single"/>
        </w:rPr>
      </w:pPr>
    </w:p>
    <w:p w14:paraId="4AD163F1" w14:textId="462A49FD"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27BF5702"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22AAD48D"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2547FBBF" w:rsidR="008311B6" w:rsidRDefault="008311B6" w:rsidP="00867626">
      <w:pPr>
        <w:widowControl w:val="0"/>
        <w:rPr>
          <w:b/>
          <w:bCs/>
          <w:i/>
          <w:iCs/>
          <w:sz w:val="20"/>
          <w:szCs w:val="20"/>
        </w:rPr>
      </w:pPr>
    </w:p>
    <w:p w14:paraId="0FB18E83" w14:textId="5BD1AC85" w:rsidR="00434C73" w:rsidRDefault="00000000" w:rsidP="00723A04">
      <w:r>
        <w:rPr>
          <w:noProof/>
        </w:rPr>
        <w:pict w14:anchorId="6CEBCB07">
          <v:shape id="_x0000_s2079" type="#_x0000_t202" style="position:absolute;margin-left:11.25pt;margin-top:28.25pt;width:246.15pt;height:235.9pt;z-index:251674624;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9">
              <w:txbxContent>
                <w:p w14:paraId="72F9367C" w14:textId="7F918933" w:rsidR="00D312BE" w:rsidRPr="00FC1076" w:rsidRDefault="00255769" w:rsidP="00FC1076">
                  <w:pPr>
                    <w:rPr>
                      <w:rFonts w:ascii="Arial" w:hAnsi="Arial" w:cs="Arial"/>
                      <w:sz w:val="22"/>
                      <w:szCs w:val="22"/>
                    </w:rPr>
                  </w:pPr>
                  <w:r>
                    <w:rPr>
                      <w:rFonts w:ascii="Arial" w:hAnsi="Arial" w:cs="Arial"/>
                      <w:b/>
                      <w:bCs/>
                      <w:sz w:val="28"/>
                      <w:szCs w:val="28"/>
                    </w:rPr>
                    <w:t xml:space="preserve">Luke </w:t>
                  </w:r>
                  <w:r w:rsidR="00FC1076">
                    <w:rPr>
                      <w:rFonts w:ascii="Arial" w:hAnsi="Arial" w:cs="Arial"/>
                      <w:b/>
                      <w:bCs/>
                      <w:sz w:val="28"/>
                      <w:szCs w:val="28"/>
                    </w:rPr>
                    <w:t>1:39-45</w:t>
                  </w:r>
                  <w:r w:rsidR="00576DA9">
                    <w:rPr>
                      <w:rFonts w:ascii="Arial" w:hAnsi="Arial" w:cs="Arial"/>
                      <w:b/>
                      <w:bCs/>
                      <w:sz w:val="28"/>
                      <w:szCs w:val="28"/>
                    </w:rPr>
                    <w:t xml:space="preserve">                                 </w:t>
                  </w:r>
                  <w:r w:rsidR="00FC1076">
                    <w:rPr>
                      <w:rFonts w:ascii="Arial" w:hAnsi="Arial" w:cs="Arial"/>
                      <w:b/>
                      <w:bCs/>
                      <w:sz w:val="28"/>
                      <w:szCs w:val="28"/>
                    </w:rPr>
                    <w:t xml:space="preserve">   </w:t>
                  </w:r>
                  <w:r w:rsidR="00576DA9">
                    <w:rPr>
                      <w:rFonts w:ascii="Arial" w:hAnsi="Arial" w:cs="Arial"/>
                      <w:b/>
                      <w:bCs/>
                      <w:sz w:val="28"/>
                      <w:szCs w:val="28"/>
                    </w:rPr>
                    <w:t xml:space="preserve"> </w:t>
                  </w:r>
                  <w:r w:rsidR="00FC1076" w:rsidRPr="00FC1076">
                    <w:rPr>
                      <w:rFonts w:ascii="Arial" w:hAnsi="Arial" w:cs="Arial"/>
                      <w:sz w:val="22"/>
                      <w:szCs w:val="22"/>
                    </w:rPr>
                    <w:t xml:space="preserve">In those days Mary set out and went with haste to a Judean town in the hill country, where she entered the house of Zechariah and greeted Elizabeth. When Elizabeth heard Mary’s greeting, the child leapt in her womb. And Elizabeth was filled with the Holy Spirit and exclaimed with a loud cry, ‘Blessed are you among women, and blessed is the fruit of your womb. And why has this happened to me, that the mother of my Lord comes to me? For as soon as I </w:t>
                  </w:r>
                  <w:proofErr w:type="gramStart"/>
                  <w:r w:rsidR="00FC1076" w:rsidRPr="00FC1076">
                    <w:rPr>
                      <w:rFonts w:ascii="Arial" w:hAnsi="Arial" w:cs="Arial"/>
                      <w:sz w:val="22"/>
                      <w:szCs w:val="22"/>
                    </w:rPr>
                    <w:t>heard the sound of</w:t>
                  </w:r>
                  <w:proofErr w:type="gramEnd"/>
                  <w:r w:rsidR="00FC1076" w:rsidRPr="00FC1076">
                    <w:rPr>
                      <w:rFonts w:ascii="Arial" w:hAnsi="Arial" w:cs="Arial"/>
                      <w:sz w:val="22"/>
                      <w:szCs w:val="22"/>
                    </w:rPr>
                    <w:t xml:space="preserve"> your greeting, the child in my womb leapt for joy. And blessed is she who believed that there would be a fulfilment of what was spoken to her by the Lord.’</w:t>
                  </w:r>
                </w:p>
                <w:p w14:paraId="594CD1D3" w14:textId="5DAC2310" w:rsidR="00A70878" w:rsidRPr="00FC1076" w:rsidRDefault="00A70878" w:rsidP="00D312BE">
                  <w:pPr>
                    <w:rPr>
                      <w:rFonts w:ascii="Arial" w:hAnsi="Arial" w:cs="Arial"/>
                      <w:sz w:val="22"/>
                      <w:szCs w:val="22"/>
                    </w:rPr>
                  </w:pPr>
                </w:p>
              </w:txbxContent>
            </v:textbox>
            <w10:wrap type="square"/>
          </v:shape>
        </w:pict>
      </w:r>
      <w:r>
        <w:rPr>
          <w:noProof/>
          <w:highlight w:val="yellow"/>
        </w:rPr>
        <w:pict w14:anchorId="08A19700">
          <v:shape id="_x0000_s2053" type="#_x0000_t202" style="position:absolute;margin-left:-280pt;margin-top:57.7pt;width:271.55pt;height:300.4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1D35B7E8" w14:textId="613F2F2A" w:rsidR="00FC1076" w:rsidRPr="00FC1076" w:rsidRDefault="00FC1076" w:rsidP="00FC1076">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Micah 5:2-5a</w:t>
                  </w:r>
                  <w:r w:rsidR="00576DA9">
                    <w:rPr>
                      <w:rFonts w:ascii="Arial" w:hAnsi="Arial" w:cs="Arial"/>
                      <w:b/>
                      <w:bCs/>
                      <w:color w:val="010000"/>
                      <w:sz w:val="28"/>
                      <w:szCs w:val="28"/>
                      <w:shd w:val="clear" w:color="auto" w:fill="FFFFFF"/>
                    </w:rPr>
                    <w:t xml:space="preserve"> </w:t>
                  </w:r>
                  <w:r w:rsidR="00D312BE">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00D312BE" w:rsidRPr="00653257">
                    <w:rPr>
                      <w:rFonts w:ascii="Arial" w:hAnsi="Arial" w:cs="Arial"/>
                      <w:color w:val="010000"/>
                      <w:sz w:val="22"/>
                      <w:szCs w:val="22"/>
                      <w:shd w:val="clear" w:color="auto" w:fill="FFFFFF"/>
                    </w:rPr>
                    <w:t xml:space="preserve"> </w:t>
                  </w:r>
                  <w:proofErr w:type="gramStart"/>
                  <w:r w:rsidRPr="00FC1076">
                    <w:rPr>
                      <w:rFonts w:ascii="Arial" w:hAnsi="Arial" w:cs="Arial"/>
                      <w:color w:val="010000"/>
                      <w:sz w:val="22"/>
                      <w:szCs w:val="22"/>
                      <w:shd w:val="clear" w:color="auto" w:fill="FFFFFF"/>
                    </w:rPr>
                    <w:t>But</w:t>
                  </w:r>
                  <w:proofErr w:type="gramEnd"/>
                  <w:r w:rsidRPr="00FC1076">
                    <w:rPr>
                      <w:rFonts w:ascii="Arial" w:hAnsi="Arial" w:cs="Arial"/>
                      <w:color w:val="010000"/>
                      <w:sz w:val="22"/>
                      <w:szCs w:val="22"/>
                      <w:shd w:val="clear" w:color="auto" w:fill="FFFFFF"/>
                    </w:rPr>
                    <w:t xml:space="preserve"> you, O Bethlehem of Ephrathah,</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who are one of the little clans of Judah,</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from you shall come forth for me</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one who is to rule in Israel,</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whose origin is from of old,</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from ancient days.</w:t>
                  </w:r>
                  <w:r>
                    <w:rPr>
                      <w:rFonts w:ascii="Arial" w:hAnsi="Arial" w:cs="Arial"/>
                      <w:color w:val="010000"/>
                      <w:sz w:val="22"/>
                      <w:szCs w:val="22"/>
                      <w:shd w:val="clear" w:color="auto" w:fill="FFFFFF"/>
                    </w:rPr>
                    <w:t xml:space="preserve"> </w:t>
                  </w:r>
                  <w:proofErr w:type="gramStart"/>
                  <w:r w:rsidRPr="00FC1076">
                    <w:rPr>
                      <w:rFonts w:ascii="Arial" w:hAnsi="Arial" w:cs="Arial"/>
                      <w:color w:val="010000"/>
                      <w:sz w:val="22"/>
                      <w:szCs w:val="22"/>
                      <w:shd w:val="clear" w:color="auto" w:fill="FFFFFF"/>
                    </w:rPr>
                    <w:t>Therefore</w:t>
                  </w:r>
                  <w:proofErr w:type="gramEnd"/>
                  <w:r w:rsidRPr="00FC1076">
                    <w:rPr>
                      <w:rFonts w:ascii="Arial" w:hAnsi="Arial" w:cs="Arial"/>
                      <w:color w:val="010000"/>
                      <w:sz w:val="22"/>
                      <w:szCs w:val="22"/>
                      <w:shd w:val="clear" w:color="auto" w:fill="FFFFFF"/>
                    </w:rPr>
                    <w:t xml:space="preserve"> he shall give them up until the time</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when she who is in labour has brought forth;</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then the rest of his kindred shall return</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to the people of Israel.</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And he shall stand and feed his flock in the strength of the Lord,</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in the majesty of the name of the Lord his God.</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And they shall live secure, for now he shall be great</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to the ends of the earth;</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and he shall be the one of peace.</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 If the Assyrians come into our land</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and tread upon our soil,</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we will raise against them seven shepherds</w:t>
                  </w:r>
                  <w:r>
                    <w:rPr>
                      <w:rFonts w:ascii="Arial" w:hAnsi="Arial" w:cs="Arial"/>
                      <w:color w:val="010000"/>
                      <w:sz w:val="22"/>
                      <w:szCs w:val="22"/>
                      <w:shd w:val="clear" w:color="auto" w:fill="FFFFFF"/>
                    </w:rPr>
                    <w:t xml:space="preserve"> </w:t>
                  </w:r>
                  <w:r w:rsidRPr="00FC1076">
                    <w:rPr>
                      <w:rFonts w:ascii="Arial" w:hAnsi="Arial" w:cs="Arial"/>
                      <w:color w:val="010000"/>
                      <w:sz w:val="22"/>
                      <w:szCs w:val="22"/>
                      <w:shd w:val="clear" w:color="auto" w:fill="FFFFFF"/>
                    </w:rPr>
                    <w:t>and eight installed as rulers.</w:t>
                  </w: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78E5A5B5" w:rsidR="00723A04" w:rsidRDefault="00723A04" w:rsidP="00723A04"/>
    <w:p w14:paraId="1D885B9E" w14:textId="5A44D5B5" w:rsidR="00723A04" w:rsidRDefault="00723A04" w:rsidP="00723A04"/>
    <w:p w14:paraId="591DB5F9" w14:textId="204A4AF7" w:rsidR="00723A04" w:rsidRDefault="009B53DB" w:rsidP="00723A04">
      <w:r>
        <w:tab/>
      </w:r>
    </w:p>
    <w:p w14:paraId="0E757686" w14:textId="29C0554F" w:rsidR="003D77E4" w:rsidRDefault="003D77E4" w:rsidP="00723A04"/>
    <w:p w14:paraId="73479891" w14:textId="4131C6F0" w:rsidR="003D77E4" w:rsidRDefault="003D77E4" w:rsidP="00723A04"/>
    <w:p w14:paraId="44C59FF1" w14:textId="358B3961" w:rsidR="003D77E4" w:rsidRDefault="003D77E4" w:rsidP="00723A04"/>
    <w:p w14:paraId="4641E9D4" w14:textId="25B18D93" w:rsidR="003D77E4" w:rsidRDefault="003D77E4" w:rsidP="00723A04"/>
    <w:p w14:paraId="4481EFE2" w14:textId="29DF5FA8" w:rsidR="003D77E4" w:rsidRDefault="003D77E4" w:rsidP="00723A04"/>
    <w:p w14:paraId="750FB719" w14:textId="5F6378CE" w:rsidR="003D77E4" w:rsidRDefault="003D77E4" w:rsidP="00723A04"/>
    <w:p w14:paraId="74E28357" w14:textId="2EDEFD98" w:rsidR="003D77E4" w:rsidRDefault="003D77E4" w:rsidP="00723A04"/>
    <w:p w14:paraId="0A59A70F" w14:textId="2B42D1EB" w:rsidR="003D77E4" w:rsidRDefault="003D77E4" w:rsidP="00723A04"/>
    <w:p w14:paraId="11F9F61C" w14:textId="1E68B71E" w:rsidR="003D77E4" w:rsidRDefault="003D77E4" w:rsidP="00723A04"/>
    <w:p w14:paraId="22F376D1" w14:textId="75419D8E" w:rsidR="003D77E4" w:rsidRDefault="003D77E4" w:rsidP="00723A04"/>
    <w:p w14:paraId="3EE3B826" w14:textId="1C12A2EC" w:rsidR="003D77E4" w:rsidRDefault="003D77E4" w:rsidP="00723A04"/>
    <w:p w14:paraId="76086690" w14:textId="40543B0F" w:rsidR="003D77E4" w:rsidRDefault="003D77E4" w:rsidP="00723A04"/>
    <w:p w14:paraId="11B3FD88" w14:textId="59325339" w:rsidR="003D77E4" w:rsidRDefault="003D77E4" w:rsidP="00723A04"/>
    <w:p w14:paraId="6C3122A8" w14:textId="70B7E049" w:rsidR="003D77E4" w:rsidRDefault="003D77E4" w:rsidP="00723A04"/>
    <w:p w14:paraId="371F53B0" w14:textId="0A13B380" w:rsidR="003D77E4" w:rsidRDefault="003D77E4" w:rsidP="00723A04"/>
    <w:p w14:paraId="1F60A83C" w14:textId="02C9711C" w:rsidR="003D77E4" w:rsidRDefault="003D77E4" w:rsidP="00723A04"/>
    <w:p w14:paraId="3AAD1153" w14:textId="08921FBB" w:rsidR="003D77E4" w:rsidRDefault="003D77E4">
      <w:pPr>
        <w:spacing w:after="160" w:line="259" w:lineRule="auto"/>
      </w:pPr>
    </w:p>
    <w:p w14:paraId="502F2559" w14:textId="409366A6" w:rsidR="0026623A" w:rsidRDefault="0026623A">
      <w:pPr>
        <w:spacing w:after="160" w:line="259" w:lineRule="auto"/>
      </w:pPr>
    </w:p>
    <w:p w14:paraId="28263FAC" w14:textId="4E136F6B" w:rsidR="00C62950" w:rsidRPr="00BB3D46" w:rsidRDefault="00000000" w:rsidP="00BB3D46">
      <w:pPr>
        <w:rPr>
          <w:rFonts w:ascii="Arial" w:hAnsi="Arial" w:cs="Arial"/>
          <w:b/>
          <w:bCs/>
          <w:sz w:val="22"/>
          <w:szCs w:val="22"/>
        </w:rPr>
      </w:pPr>
      <w:r>
        <w:rPr>
          <w:noProof/>
        </w:rPr>
        <w:pict w14:anchorId="420AC2F2">
          <v:shape id="_x0000_s2074" type="#_x0000_t202" style="position:absolute;margin-left:11.75pt;margin-top:29.9pt;width:499.8pt;height:159.65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4">
              <w:txbxContent>
                <w:p w14:paraId="4E35D48F" w14:textId="4F7D23B6" w:rsidR="008C7293" w:rsidRPr="00B65B6F" w:rsidRDefault="004C3CAD" w:rsidP="004C3CAD">
                  <w:pPr>
                    <w:pStyle w:val="NormalWeb"/>
                    <w:shd w:val="clear" w:color="auto" w:fill="FFFFFF"/>
                    <w:rPr>
                      <w:rFonts w:ascii="Arial" w:hAnsi="Arial" w:cs="Arial"/>
                      <w:sz w:val="22"/>
                      <w:szCs w:val="22"/>
                    </w:rPr>
                  </w:pPr>
                  <w:r>
                    <w:rPr>
                      <w:rFonts w:ascii="Arial" w:hAnsi="Arial" w:cs="Arial"/>
                      <w:b/>
                      <w:bCs/>
                      <w:sz w:val="28"/>
                      <w:szCs w:val="28"/>
                    </w:rPr>
                    <w:t>P</w:t>
                  </w:r>
                  <w:r w:rsidR="00AF5FF7">
                    <w:rPr>
                      <w:rFonts w:ascii="Arial" w:hAnsi="Arial" w:cs="Arial"/>
                      <w:b/>
                      <w:bCs/>
                      <w:sz w:val="28"/>
                      <w:szCs w:val="28"/>
                    </w:rPr>
                    <w:t>salm</w:t>
                  </w:r>
                  <w:r>
                    <w:rPr>
                      <w:rFonts w:ascii="Arial" w:hAnsi="Arial" w:cs="Arial"/>
                      <w:b/>
                      <w:bCs/>
                      <w:sz w:val="28"/>
                      <w:szCs w:val="28"/>
                    </w:rPr>
                    <w:t xml:space="preserve"> </w:t>
                  </w:r>
                  <w:r w:rsidR="008776E0">
                    <w:rPr>
                      <w:rFonts w:ascii="Arial" w:hAnsi="Arial" w:cs="Arial"/>
                      <w:b/>
                      <w:bCs/>
                      <w:sz w:val="28"/>
                      <w:szCs w:val="28"/>
                    </w:rPr>
                    <w:t>80:1-8</w:t>
                  </w:r>
                  <w:r w:rsidR="00453FA3">
                    <w:rPr>
                      <w:rFonts w:ascii="Arial" w:hAnsi="Arial" w:cs="Arial"/>
                      <w:b/>
                      <w:bCs/>
                      <w:sz w:val="28"/>
                      <w:szCs w:val="28"/>
                    </w:rPr>
                    <w:t xml:space="preserve">                                                                                                               </w:t>
                  </w:r>
                  <w:r w:rsidR="00D312BE">
                    <w:rPr>
                      <w:rFonts w:ascii="Arial" w:hAnsi="Arial" w:cs="Arial"/>
                      <w:sz w:val="22"/>
                      <w:szCs w:val="22"/>
                    </w:rPr>
                    <w:t xml:space="preserve"> </w:t>
                  </w:r>
                  <w:r w:rsidR="00E86E82" w:rsidRPr="00E86E82">
                    <w:rPr>
                      <w:rFonts w:ascii="Arial" w:hAnsi="Arial" w:cs="Arial"/>
                      <w:sz w:val="22"/>
                      <w:szCs w:val="22"/>
                    </w:rPr>
                    <w:t>Give ear, O Shepherd of Israel,</w:t>
                  </w:r>
                  <w:r w:rsidR="00E86E82">
                    <w:rPr>
                      <w:rFonts w:ascii="Arial" w:hAnsi="Arial" w:cs="Arial"/>
                      <w:sz w:val="22"/>
                      <w:szCs w:val="22"/>
                    </w:rPr>
                    <w:t xml:space="preserve"> </w:t>
                  </w:r>
                  <w:r w:rsidR="00E86E82" w:rsidRPr="00E86E82">
                    <w:rPr>
                      <w:rFonts w:ascii="Arial" w:hAnsi="Arial" w:cs="Arial"/>
                      <w:sz w:val="22"/>
                      <w:szCs w:val="22"/>
                    </w:rPr>
                    <w:t>you who lead Joseph like a flock!</w:t>
                  </w:r>
                  <w:r w:rsidR="00E86E82">
                    <w:rPr>
                      <w:rFonts w:ascii="Arial" w:hAnsi="Arial" w:cs="Arial"/>
                      <w:sz w:val="22"/>
                      <w:szCs w:val="22"/>
                    </w:rPr>
                    <w:t xml:space="preserve"> </w:t>
                  </w:r>
                  <w:r w:rsidR="00E86E82" w:rsidRPr="00E86E82">
                    <w:rPr>
                      <w:rFonts w:ascii="Arial" w:hAnsi="Arial" w:cs="Arial"/>
                      <w:sz w:val="22"/>
                      <w:szCs w:val="22"/>
                    </w:rPr>
                    <w:t>You who are enthroned upon the cherubim, shine forth</w:t>
                  </w:r>
                  <w:r w:rsidR="00E86E82">
                    <w:rPr>
                      <w:rFonts w:ascii="Arial" w:hAnsi="Arial" w:cs="Arial"/>
                      <w:sz w:val="22"/>
                      <w:szCs w:val="22"/>
                    </w:rPr>
                    <w:t xml:space="preserve"> </w:t>
                  </w:r>
                  <w:r w:rsidR="00E86E82" w:rsidRPr="00E86E82">
                    <w:rPr>
                      <w:rFonts w:ascii="Arial" w:hAnsi="Arial" w:cs="Arial"/>
                      <w:sz w:val="22"/>
                      <w:szCs w:val="22"/>
                    </w:rPr>
                    <w:t>before Ephraim and Benjamin and Manasseh.</w:t>
                  </w:r>
                  <w:r w:rsidR="00E86E82" w:rsidRPr="00E86E82">
                    <w:rPr>
                      <w:rFonts w:ascii="Arial" w:hAnsi="Arial" w:cs="Arial"/>
                      <w:sz w:val="22"/>
                      <w:szCs w:val="22"/>
                    </w:rPr>
                    <w:br/>
                    <w:t xml:space="preserve">Stir up </w:t>
                  </w:r>
                  <w:proofErr w:type="spellStart"/>
                  <w:r w:rsidR="00E86E82" w:rsidRPr="00E86E82">
                    <w:rPr>
                      <w:rFonts w:ascii="Arial" w:hAnsi="Arial" w:cs="Arial"/>
                      <w:sz w:val="22"/>
                      <w:szCs w:val="22"/>
                    </w:rPr>
                    <w:t>your</w:t>
                  </w:r>
                  <w:proofErr w:type="spellEnd"/>
                  <w:r w:rsidR="00E86E82" w:rsidRPr="00E86E82">
                    <w:rPr>
                      <w:rFonts w:ascii="Arial" w:hAnsi="Arial" w:cs="Arial"/>
                      <w:sz w:val="22"/>
                      <w:szCs w:val="22"/>
                    </w:rPr>
                    <w:t xml:space="preserve"> might,</w:t>
                  </w:r>
                  <w:r w:rsidR="00E86E82">
                    <w:rPr>
                      <w:rFonts w:ascii="Arial" w:hAnsi="Arial" w:cs="Arial"/>
                      <w:sz w:val="22"/>
                      <w:szCs w:val="22"/>
                    </w:rPr>
                    <w:t xml:space="preserve"> </w:t>
                  </w:r>
                  <w:r w:rsidR="00E86E82" w:rsidRPr="00E86E82">
                    <w:rPr>
                      <w:rFonts w:ascii="Arial" w:hAnsi="Arial" w:cs="Arial"/>
                      <w:sz w:val="22"/>
                      <w:szCs w:val="22"/>
                    </w:rPr>
                    <w:t>and come to save us!</w:t>
                  </w:r>
                  <w:r w:rsidR="00E86E82">
                    <w:rPr>
                      <w:rFonts w:ascii="Arial" w:hAnsi="Arial" w:cs="Arial"/>
                      <w:sz w:val="22"/>
                      <w:szCs w:val="22"/>
                    </w:rPr>
                    <w:t xml:space="preserve"> </w:t>
                  </w:r>
                  <w:r w:rsidR="00E86E82" w:rsidRPr="00E86E82">
                    <w:rPr>
                      <w:rFonts w:ascii="Arial" w:hAnsi="Arial" w:cs="Arial"/>
                      <w:sz w:val="22"/>
                      <w:szCs w:val="22"/>
                    </w:rPr>
                    <w:t>Restore us, O God</w:t>
                  </w:r>
                  <w:r w:rsidR="00E86E82">
                    <w:rPr>
                      <w:rFonts w:ascii="Arial" w:hAnsi="Arial" w:cs="Arial"/>
                      <w:sz w:val="22"/>
                      <w:szCs w:val="22"/>
                    </w:rPr>
                    <w:t xml:space="preserve">, </w:t>
                  </w:r>
                  <w:r w:rsidR="00E86E82" w:rsidRPr="00E86E82">
                    <w:rPr>
                      <w:rFonts w:ascii="Arial" w:hAnsi="Arial" w:cs="Arial"/>
                      <w:sz w:val="22"/>
                      <w:szCs w:val="22"/>
                    </w:rPr>
                    <w:t>let your face shine, that we may be saved.</w:t>
                  </w:r>
                  <w:r w:rsidR="00E86E82">
                    <w:rPr>
                      <w:rFonts w:ascii="Arial" w:hAnsi="Arial" w:cs="Arial"/>
                      <w:sz w:val="22"/>
                      <w:szCs w:val="22"/>
                    </w:rPr>
                    <w:t xml:space="preserve"> </w:t>
                  </w:r>
                  <w:r w:rsidR="00E86E82" w:rsidRPr="00E86E82">
                    <w:rPr>
                      <w:rFonts w:ascii="Arial" w:hAnsi="Arial" w:cs="Arial"/>
                      <w:sz w:val="22"/>
                      <w:szCs w:val="22"/>
                    </w:rPr>
                    <w:t>O Lord God of hosts,</w:t>
                  </w:r>
                  <w:r w:rsidR="00E86E82">
                    <w:rPr>
                      <w:rFonts w:ascii="Arial" w:hAnsi="Arial" w:cs="Arial"/>
                      <w:sz w:val="22"/>
                      <w:szCs w:val="22"/>
                    </w:rPr>
                    <w:t xml:space="preserve"> </w:t>
                  </w:r>
                  <w:r w:rsidR="00E86E82" w:rsidRPr="00E86E82">
                    <w:rPr>
                      <w:rFonts w:ascii="Arial" w:hAnsi="Arial" w:cs="Arial"/>
                      <w:sz w:val="22"/>
                      <w:szCs w:val="22"/>
                    </w:rPr>
                    <w:t>how long will you be angry with your people’s prayers?</w:t>
                  </w:r>
                  <w:r w:rsidR="00E86E82">
                    <w:rPr>
                      <w:rFonts w:ascii="Arial" w:hAnsi="Arial" w:cs="Arial"/>
                      <w:sz w:val="22"/>
                      <w:szCs w:val="22"/>
                    </w:rPr>
                    <w:t xml:space="preserve"> </w:t>
                  </w:r>
                  <w:r w:rsidR="00E86E82" w:rsidRPr="00E86E82">
                    <w:rPr>
                      <w:rFonts w:ascii="Arial" w:hAnsi="Arial" w:cs="Arial"/>
                      <w:sz w:val="22"/>
                      <w:szCs w:val="22"/>
                    </w:rPr>
                    <w:t xml:space="preserve">You have fed them with the bread of </w:t>
                  </w:r>
                  <w:proofErr w:type="gramStart"/>
                  <w:r w:rsidR="00E86E82" w:rsidRPr="00E86E82">
                    <w:rPr>
                      <w:rFonts w:ascii="Arial" w:hAnsi="Arial" w:cs="Arial"/>
                      <w:sz w:val="22"/>
                      <w:szCs w:val="22"/>
                    </w:rPr>
                    <w:t>tears,</w:t>
                  </w:r>
                  <w:r w:rsidR="00E86E82">
                    <w:rPr>
                      <w:rFonts w:ascii="Arial" w:hAnsi="Arial" w:cs="Arial"/>
                      <w:sz w:val="22"/>
                      <w:szCs w:val="22"/>
                    </w:rPr>
                    <w:t xml:space="preserve"> </w:t>
                  </w:r>
                  <w:r w:rsidR="00E86E82" w:rsidRPr="00E86E82">
                    <w:rPr>
                      <w:rFonts w:ascii="Arial" w:hAnsi="Arial" w:cs="Arial"/>
                      <w:sz w:val="22"/>
                      <w:szCs w:val="22"/>
                    </w:rPr>
                    <w:t>and</w:t>
                  </w:r>
                  <w:proofErr w:type="gramEnd"/>
                  <w:r w:rsidR="00E86E82" w:rsidRPr="00E86E82">
                    <w:rPr>
                      <w:rFonts w:ascii="Arial" w:hAnsi="Arial" w:cs="Arial"/>
                      <w:sz w:val="22"/>
                      <w:szCs w:val="22"/>
                    </w:rPr>
                    <w:t xml:space="preserve"> given them tears to drink in full measure.</w:t>
                  </w:r>
                  <w:r w:rsidR="00E86E82">
                    <w:rPr>
                      <w:rFonts w:ascii="Arial" w:hAnsi="Arial" w:cs="Arial"/>
                      <w:sz w:val="22"/>
                      <w:szCs w:val="22"/>
                    </w:rPr>
                    <w:t xml:space="preserve"> </w:t>
                  </w:r>
                  <w:r w:rsidR="00E86E82" w:rsidRPr="00E86E82">
                    <w:rPr>
                      <w:rFonts w:ascii="Arial" w:hAnsi="Arial" w:cs="Arial"/>
                      <w:sz w:val="22"/>
                      <w:szCs w:val="22"/>
                    </w:rPr>
                    <w:t>You make us the scorn of our neighbours;</w:t>
                  </w:r>
                  <w:r w:rsidR="00E86E82">
                    <w:rPr>
                      <w:rFonts w:ascii="Arial" w:hAnsi="Arial" w:cs="Arial"/>
                      <w:sz w:val="22"/>
                      <w:szCs w:val="22"/>
                    </w:rPr>
                    <w:t xml:space="preserve"> </w:t>
                  </w:r>
                  <w:r w:rsidR="00E86E82" w:rsidRPr="00E86E82">
                    <w:rPr>
                      <w:rFonts w:ascii="Arial" w:hAnsi="Arial" w:cs="Arial"/>
                      <w:sz w:val="22"/>
                      <w:szCs w:val="22"/>
                    </w:rPr>
                    <w:t>our enemies laugh among themselves.</w:t>
                  </w:r>
                  <w:r w:rsidR="00E86E82">
                    <w:rPr>
                      <w:rFonts w:ascii="Arial" w:hAnsi="Arial" w:cs="Arial"/>
                      <w:sz w:val="22"/>
                      <w:szCs w:val="22"/>
                    </w:rPr>
                    <w:t xml:space="preserve"> </w:t>
                  </w:r>
                  <w:r w:rsidR="00E86E82" w:rsidRPr="00E86E82">
                    <w:rPr>
                      <w:rFonts w:ascii="Arial" w:hAnsi="Arial" w:cs="Arial"/>
                      <w:sz w:val="22"/>
                      <w:szCs w:val="22"/>
                    </w:rPr>
                    <w:t>Restore us, O God of hosts;</w:t>
                  </w:r>
                  <w:r w:rsidR="00E86E82">
                    <w:rPr>
                      <w:rFonts w:ascii="Arial" w:hAnsi="Arial" w:cs="Arial"/>
                      <w:sz w:val="22"/>
                      <w:szCs w:val="22"/>
                    </w:rPr>
                    <w:t xml:space="preserve"> </w:t>
                  </w:r>
                  <w:r w:rsidR="00E86E82" w:rsidRPr="00E86E82">
                    <w:rPr>
                      <w:rFonts w:ascii="Arial" w:hAnsi="Arial" w:cs="Arial"/>
                      <w:sz w:val="22"/>
                      <w:szCs w:val="22"/>
                    </w:rPr>
                    <w:t>let your face shine, that we may be saved.</w:t>
                  </w:r>
                  <w:r w:rsidR="00E86E82">
                    <w:rPr>
                      <w:rFonts w:ascii="Arial" w:hAnsi="Arial" w:cs="Arial"/>
                      <w:sz w:val="22"/>
                      <w:szCs w:val="22"/>
                    </w:rPr>
                    <w:t xml:space="preserve"> </w:t>
                  </w:r>
                  <w:r w:rsidR="00E86E82" w:rsidRPr="00E86E82">
                    <w:rPr>
                      <w:rFonts w:ascii="Arial" w:hAnsi="Arial" w:cs="Arial"/>
                      <w:sz w:val="22"/>
                      <w:szCs w:val="22"/>
                    </w:rPr>
                    <w:t>You brought a vine out of Egypt;</w:t>
                  </w:r>
                  <w:r w:rsidR="00E86E82">
                    <w:rPr>
                      <w:rFonts w:ascii="Arial" w:hAnsi="Arial" w:cs="Arial"/>
                      <w:sz w:val="22"/>
                      <w:szCs w:val="22"/>
                    </w:rPr>
                    <w:t xml:space="preserve"> </w:t>
                  </w:r>
                  <w:r w:rsidR="00E86E82" w:rsidRPr="00E86E82">
                    <w:rPr>
                      <w:rFonts w:ascii="Arial" w:hAnsi="Arial" w:cs="Arial"/>
                      <w:sz w:val="22"/>
                      <w:szCs w:val="22"/>
                    </w:rPr>
                    <w:t>you drove out the nations and planted it.</w:t>
                  </w:r>
                  <w:r w:rsidR="00E86E82">
                    <w:rPr>
                      <w:rFonts w:ascii="Arial" w:hAnsi="Arial" w:cs="Arial"/>
                      <w:sz w:val="22"/>
                      <w:szCs w:val="22"/>
                    </w:rPr>
                    <w:t xml:space="preserve"> </w:t>
                  </w:r>
                  <w:r w:rsidR="008C7293" w:rsidRPr="00D312BE">
                    <w:rPr>
                      <w:rFonts w:ascii="Arial" w:hAnsi="Arial" w:cs="Arial"/>
                      <w:color w:val="010000"/>
                      <w:sz w:val="22"/>
                      <w:szCs w:val="22"/>
                    </w:rPr>
                    <w:t>Glory to the Father and to the Son and to the Holy Spirit as it was in the beginning is now and shall be forever. Amen</w:t>
                  </w:r>
                </w:p>
                <w:p w14:paraId="2AB8A3C8" w14:textId="02284054" w:rsidR="008C7293" w:rsidRPr="008B4747" w:rsidRDefault="008C7293" w:rsidP="008C7293">
                  <w:pPr>
                    <w:pStyle w:val="NormalWeb"/>
                    <w:shd w:val="clear" w:color="auto" w:fill="FFFFFF"/>
                    <w:spacing w:before="0"/>
                    <w:rPr>
                      <w:rFonts w:ascii="Arial" w:hAnsi="Arial" w:cs="Arial"/>
                      <w:color w:val="010000"/>
                      <w:sz w:val="22"/>
                      <w:szCs w:val="22"/>
                    </w:rPr>
                  </w:pPr>
                </w:p>
                <w:p w14:paraId="718F3327" w14:textId="087007B3" w:rsidR="008C7293" w:rsidRPr="008C7293" w:rsidRDefault="008C7293">
                  <w:pPr>
                    <w:rPr>
                      <w:rFonts w:ascii="Arial" w:hAnsi="Arial" w:cs="Arial"/>
                      <w:sz w:val="28"/>
                      <w:szCs w:val="28"/>
                    </w:rPr>
                  </w:pPr>
                </w:p>
              </w:txbxContent>
            </v:textbox>
            <w10:wrap type="square"/>
          </v:shape>
        </w:pict>
      </w:r>
    </w:p>
    <w:sectPr w:rsidR="00C62950" w:rsidRPr="00BB3D46"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4C501" w14:textId="77777777" w:rsidR="00CE31C8" w:rsidRDefault="00CE31C8" w:rsidP="003D77E4">
      <w:r>
        <w:separator/>
      </w:r>
    </w:p>
  </w:endnote>
  <w:endnote w:type="continuationSeparator" w:id="0">
    <w:p w14:paraId="358B477F" w14:textId="77777777" w:rsidR="00CE31C8" w:rsidRDefault="00CE31C8"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5204E" w14:textId="77777777" w:rsidR="00CE31C8" w:rsidRDefault="00CE31C8" w:rsidP="003D77E4">
      <w:r>
        <w:separator/>
      </w:r>
    </w:p>
  </w:footnote>
  <w:footnote w:type="continuationSeparator" w:id="0">
    <w:p w14:paraId="0FC27194" w14:textId="77777777" w:rsidR="00CE31C8" w:rsidRDefault="00CE31C8"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B4D"/>
    <w:rsid w:val="00033ECD"/>
    <w:rsid w:val="0003411F"/>
    <w:rsid w:val="00035733"/>
    <w:rsid w:val="0004342B"/>
    <w:rsid w:val="000434B8"/>
    <w:rsid w:val="00050DB4"/>
    <w:rsid w:val="000514E0"/>
    <w:rsid w:val="0005180B"/>
    <w:rsid w:val="00052B23"/>
    <w:rsid w:val="000553DA"/>
    <w:rsid w:val="000555CC"/>
    <w:rsid w:val="0005621C"/>
    <w:rsid w:val="00056C6E"/>
    <w:rsid w:val="00060EF7"/>
    <w:rsid w:val="000628CF"/>
    <w:rsid w:val="00064AAA"/>
    <w:rsid w:val="00064B62"/>
    <w:rsid w:val="0006553C"/>
    <w:rsid w:val="000657E6"/>
    <w:rsid w:val="00066B5E"/>
    <w:rsid w:val="00066CE3"/>
    <w:rsid w:val="0007023C"/>
    <w:rsid w:val="000739CB"/>
    <w:rsid w:val="00073AC4"/>
    <w:rsid w:val="000758A9"/>
    <w:rsid w:val="00076648"/>
    <w:rsid w:val="00076EB5"/>
    <w:rsid w:val="0008279C"/>
    <w:rsid w:val="00082C4E"/>
    <w:rsid w:val="00084744"/>
    <w:rsid w:val="00085E1D"/>
    <w:rsid w:val="00086B30"/>
    <w:rsid w:val="00086BE2"/>
    <w:rsid w:val="000870A6"/>
    <w:rsid w:val="00087AF2"/>
    <w:rsid w:val="00090B9C"/>
    <w:rsid w:val="00090C8A"/>
    <w:rsid w:val="000910FF"/>
    <w:rsid w:val="000917BA"/>
    <w:rsid w:val="00091A99"/>
    <w:rsid w:val="000927C7"/>
    <w:rsid w:val="00092839"/>
    <w:rsid w:val="00092AFE"/>
    <w:rsid w:val="00094783"/>
    <w:rsid w:val="0009527B"/>
    <w:rsid w:val="00095558"/>
    <w:rsid w:val="000955EC"/>
    <w:rsid w:val="0009712B"/>
    <w:rsid w:val="000A05F3"/>
    <w:rsid w:val="000A0D2C"/>
    <w:rsid w:val="000A220F"/>
    <w:rsid w:val="000A2A47"/>
    <w:rsid w:val="000A3BC2"/>
    <w:rsid w:val="000A608C"/>
    <w:rsid w:val="000A673C"/>
    <w:rsid w:val="000A6C3B"/>
    <w:rsid w:val="000A7ED1"/>
    <w:rsid w:val="000B0400"/>
    <w:rsid w:val="000B1FE6"/>
    <w:rsid w:val="000B24B1"/>
    <w:rsid w:val="000B2C79"/>
    <w:rsid w:val="000B3208"/>
    <w:rsid w:val="000B38C9"/>
    <w:rsid w:val="000B3F84"/>
    <w:rsid w:val="000B5539"/>
    <w:rsid w:val="000B60EE"/>
    <w:rsid w:val="000B6311"/>
    <w:rsid w:val="000B6DB0"/>
    <w:rsid w:val="000B70D0"/>
    <w:rsid w:val="000B7A1E"/>
    <w:rsid w:val="000C1AD6"/>
    <w:rsid w:val="000C2091"/>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390B"/>
    <w:rsid w:val="000F4DF3"/>
    <w:rsid w:val="000F508C"/>
    <w:rsid w:val="000F56F7"/>
    <w:rsid w:val="000F5E4E"/>
    <w:rsid w:val="000F7A27"/>
    <w:rsid w:val="001002B8"/>
    <w:rsid w:val="00100B8C"/>
    <w:rsid w:val="00100FB9"/>
    <w:rsid w:val="00102DA9"/>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4BE0"/>
    <w:rsid w:val="00124E7B"/>
    <w:rsid w:val="001250C9"/>
    <w:rsid w:val="00126E21"/>
    <w:rsid w:val="00131B24"/>
    <w:rsid w:val="00132F23"/>
    <w:rsid w:val="00134D70"/>
    <w:rsid w:val="001358AE"/>
    <w:rsid w:val="00137F5B"/>
    <w:rsid w:val="00140110"/>
    <w:rsid w:val="001437CE"/>
    <w:rsid w:val="001439E4"/>
    <w:rsid w:val="00145D03"/>
    <w:rsid w:val="00150547"/>
    <w:rsid w:val="0015059A"/>
    <w:rsid w:val="00150808"/>
    <w:rsid w:val="00150FAA"/>
    <w:rsid w:val="0015158D"/>
    <w:rsid w:val="0015170D"/>
    <w:rsid w:val="00153D29"/>
    <w:rsid w:val="00155A66"/>
    <w:rsid w:val="001608A5"/>
    <w:rsid w:val="001630B7"/>
    <w:rsid w:val="001632BC"/>
    <w:rsid w:val="00163BF9"/>
    <w:rsid w:val="001643CE"/>
    <w:rsid w:val="0016448D"/>
    <w:rsid w:val="00164833"/>
    <w:rsid w:val="00165394"/>
    <w:rsid w:val="00165BD6"/>
    <w:rsid w:val="00166F16"/>
    <w:rsid w:val="0016750C"/>
    <w:rsid w:val="001675DF"/>
    <w:rsid w:val="00167F6E"/>
    <w:rsid w:val="001707AB"/>
    <w:rsid w:val="0017204B"/>
    <w:rsid w:val="001737A3"/>
    <w:rsid w:val="00173912"/>
    <w:rsid w:val="001739FA"/>
    <w:rsid w:val="00174A57"/>
    <w:rsid w:val="00175F45"/>
    <w:rsid w:val="001773CC"/>
    <w:rsid w:val="00177733"/>
    <w:rsid w:val="001777EC"/>
    <w:rsid w:val="00177974"/>
    <w:rsid w:val="0018114D"/>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6B83"/>
    <w:rsid w:val="001A7A14"/>
    <w:rsid w:val="001B04DC"/>
    <w:rsid w:val="001B13C8"/>
    <w:rsid w:val="001B1B7E"/>
    <w:rsid w:val="001B30A2"/>
    <w:rsid w:val="001B6AF2"/>
    <w:rsid w:val="001C1002"/>
    <w:rsid w:val="001C20C7"/>
    <w:rsid w:val="001C28ED"/>
    <w:rsid w:val="001C3003"/>
    <w:rsid w:val="001C5C48"/>
    <w:rsid w:val="001C5C91"/>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4E99"/>
    <w:rsid w:val="001F3301"/>
    <w:rsid w:val="001F5604"/>
    <w:rsid w:val="001F7117"/>
    <w:rsid w:val="0020072C"/>
    <w:rsid w:val="002020DE"/>
    <w:rsid w:val="00202846"/>
    <w:rsid w:val="0020298D"/>
    <w:rsid w:val="002033DD"/>
    <w:rsid w:val="002033E9"/>
    <w:rsid w:val="002034D7"/>
    <w:rsid w:val="0020494C"/>
    <w:rsid w:val="00204D58"/>
    <w:rsid w:val="00205A86"/>
    <w:rsid w:val="00206188"/>
    <w:rsid w:val="00206F12"/>
    <w:rsid w:val="00207506"/>
    <w:rsid w:val="0021058C"/>
    <w:rsid w:val="00211CF6"/>
    <w:rsid w:val="00214484"/>
    <w:rsid w:val="00217294"/>
    <w:rsid w:val="0021790C"/>
    <w:rsid w:val="00217BFA"/>
    <w:rsid w:val="00220316"/>
    <w:rsid w:val="00226B8E"/>
    <w:rsid w:val="00226CB3"/>
    <w:rsid w:val="00227150"/>
    <w:rsid w:val="0022724E"/>
    <w:rsid w:val="00230BA2"/>
    <w:rsid w:val="00231E66"/>
    <w:rsid w:val="0023363D"/>
    <w:rsid w:val="0023528B"/>
    <w:rsid w:val="0023551F"/>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86C"/>
    <w:rsid w:val="00253EA0"/>
    <w:rsid w:val="00254CD7"/>
    <w:rsid w:val="00255769"/>
    <w:rsid w:val="00256334"/>
    <w:rsid w:val="002564AF"/>
    <w:rsid w:val="002568CC"/>
    <w:rsid w:val="00256E85"/>
    <w:rsid w:val="00257188"/>
    <w:rsid w:val="00257865"/>
    <w:rsid w:val="002578CE"/>
    <w:rsid w:val="00261C95"/>
    <w:rsid w:val="00261E3B"/>
    <w:rsid w:val="0026245B"/>
    <w:rsid w:val="00265B0E"/>
    <w:rsid w:val="00265C30"/>
    <w:rsid w:val="0026623A"/>
    <w:rsid w:val="002666B7"/>
    <w:rsid w:val="00266D56"/>
    <w:rsid w:val="0026776B"/>
    <w:rsid w:val="00267CD1"/>
    <w:rsid w:val="0027564F"/>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9586C"/>
    <w:rsid w:val="002A14A9"/>
    <w:rsid w:val="002A1733"/>
    <w:rsid w:val="002A233F"/>
    <w:rsid w:val="002A2643"/>
    <w:rsid w:val="002A2A88"/>
    <w:rsid w:val="002A522E"/>
    <w:rsid w:val="002B0871"/>
    <w:rsid w:val="002B129B"/>
    <w:rsid w:val="002B3411"/>
    <w:rsid w:val="002B390E"/>
    <w:rsid w:val="002B60C0"/>
    <w:rsid w:val="002B6F34"/>
    <w:rsid w:val="002B71E5"/>
    <w:rsid w:val="002B7B21"/>
    <w:rsid w:val="002C0CC2"/>
    <w:rsid w:val="002C2BBE"/>
    <w:rsid w:val="002C3827"/>
    <w:rsid w:val="002C3D66"/>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63D7"/>
    <w:rsid w:val="002F67B1"/>
    <w:rsid w:val="002F70DC"/>
    <w:rsid w:val="002F7A05"/>
    <w:rsid w:val="002F7E25"/>
    <w:rsid w:val="00300A2B"/>
    <w:rsid w:val="00301237"/>
    <w:rsid w:val="00301377"/>
    <w:rsid w:val="00302C4A"/>
    <w:rsid w:val="00303311"/>
    <w:rsid w:val="00304244"/>
    <w:rsid w:val="003045CE"/>
    <w:rsid w:val="00304DDD"/>
    <w:rsid w:val="00307117"/>
    <w:rsid w:val="00307A41"/>
    <w:rsid w:val="003110C7"/>
    <w:rsid w:val="00317A04"/>
    <w:rsid w:val="0032172B"/>
    <w:rsid w:val="0032272F"/>
    <w:rsid w:val="0032456C"/>
    <w:rsid w:val="00327EFD"/>
    <w:rsid w:val="003309B8"/>
    <w:rsid w:val="00335BC6"/>
    <w:rsid w:val="00336D6B"/>
    <w:rsid w:val="003402E5"/>
    <w:rsid w:val="00341323"/>
    <w:rsid w:val="003422BB"/>
    <w:rsid w:val="0034315A"/>
    <w:rsid w:val="00343557"/>
    <w:rsid w:val="003440CE"/>
    <w:rsid w:val="0034654D"/>
    <w:rsid w:val="00346953"/>
    <w:rsid w:val="00346D41"/>
    <w:rsid w:val="00351BB0"/>
    <w:rsid w:val="00351ED3"/>
    <w:rsid w:val="00352BC9"/>
    <w:rsid w:val="00355197"/>
    <w:rsid w:val="003558EB"/>
    <w:rsid w:val="00355998"/>
    <w:rsid w:val="00355CFB"/>
    <w:rsid w:val="00356C4D"/>
    <w:rsid w:val="00357E08"/>
    <w:rsid w:val="003636FD"/>
    <w:rsid w:val="00364DF9"/>
    <w:rsid w:val="00367D39"/>
    <w:rsid w:val="003708B0"/>
    <w:rsid w:val="00371343"/>
    <w:rsid w:val="00373D1F"/>
    <w:rsid w:val="00373FFA"/>
    <w:rsid w:val="003746B7"/>
    <w:rsid w:val="003766DE"/>
    <w:rsid w:val="0037753E"/>
    <w:rsid w:val="003820B2"/>
    <w:rsid w:val="003821B8"/>
    <w:rsid w:val="0038241E"/>
    <w:rsid w:val="00382AD5"/>
    <w:rsid w:val="00385245"/>
    <w:rsid w:val="0039118E"/>
    <w:rsid w:val="00391CE5"/>
    <w:rsid w:val="0039530A"/>
    <w:rsid w:val="00396506"/>
    <w:rsid w:val="003A03CF"/>
    <w:rsid w:val="003A7740"/>
    <w:rsid w:val="003A7B51"/>
    <w:rsid w:val="003A7DD1"/>
    <w:rsid w:val="003B09EC"/>
    <w:rsid w:val="003B0F28"/>
    <w:rsid w:val="003B122B"/>
    <w:rsid w:val="003B1E34"/>
    <w:rsid w:val="003B348F"/>
    <w:rsid w:val="003B39DD"/>
    <w:rsid w:val="003B4895"/>
    <w:rsid w:val="003B66C6"/>
    <w:rsid w:val="003B7F76"/>
    <w:rsid w:val="003C0037"/>
    <w:rsid w:val="003C0923"/>
    <w:rsid w:val="003C0D50"/>
    <w:rsid w:val="003C3079"/>
    <w:rsid w:val="003C34B0"/>
    <w:rsid w:val="003C7183"/>
    <w:rsid w:val="003D0E1F"/>
    <w:rsid w:val="003D110A"/>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5372"/>
    <w:rsid w:val="004057F2"/>
    <w:rsid w:val="0040615B"/>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C5F"/>
    <w:rsid w:val="00423E3A"/>
    <w:rsid w:val="004265BA"/>
    <w:rsid w:val="0042674E"/>
    <w:rsid w:val="00431663"/>
    <w:rsid w:val="00434646"/>
    <w:rsid w:val="00434C73"/>
    <w:rsid w:val="004369C0"/>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6FE"/>
    <w:rsid w:val="004609AE"/>
    <w:rsid w:val="00460E28"/>
    <w:rsid w:val="0046171F"/>
    <w:rsid w:val="00462211"/>
    <w:rsid w:val="004622A8"/>
    <w:rsid w:val="00462E31"/>
    <w:rsid w:val="00464621"/>
    <w:rsid w:val="004653B2"/>
    <w:rsid w:val="00470436"/>
    <w:rsid w:val="00470843"/>
    <w:rsid w:val="00470A6A"/>
    <w:rsid w:val="00472C9F"/>
    <w:rsid w:val="00472EFF"/>
    <w:rsid w:val="00473E01"/>
    <w:rsid w:val="0047403D"/>
    <w:rsid w:val="00483056"/>
    <w:rsid w:val="004832BF"/>
    <w:rsid w:val="00484B5B"/>
    <w:rsid w:val="00485DD3"/>
    <w:rsid w:val="004878E0"/>
    <w:rsid w:val="00487A8D"/>
    <w:rsid w:val="0049040D"/>
    <w:rsid w:val="00491D66"/>
    <w:rsid w:val="00492B3B"/>
    <w:rsid w:val="00493EE4"/>
    <w:rsid w:val="004975AB"/>
    <w:rsid w:val="00497DD7"/>
    <w:rsid w:val="004A217B"/>
    <w:rsid w:val="004A2D1A"/>
    <w:rsid w:val="004A48C3"/>
    <w:rsid w:val="004A5482"/>
    <w:rsid w:val="004A62EA"/>
    <w:rsid w:val="004B2E5E"/>
    <w:rsid w:val="004B3947"/>
    <w:rsid w:val="004C0219"/>
    <w:rsid w:val="004C040D"/>
    <w:rsid w:val="004C04CF"/>
    <w:rsid w:val="004C2606"/>
    <w:rsid w:val="004C3C4C"/>
    <w:rsid w:val="004C3CAD"/>
    <w:rsid w:val="004C46C0"/>
    <w:rsid w:val="004C64BB"/>
    <w:rsid w:val="004C6603"/>
    <w:rsid w:val="004C6ABD"/>
    <w:rsid w:val="004C7D8D"/>
    <w:rsid w:val="004D0FF8"/>
    <w:rsid w:val="004D34CE"/>
    <w:rsid w:val="004D39E7"/>
    <w:rsid w:val="004D53A3"/>
    <w:rsid w:val="004D7C4D"/>
    <w:rsid w:val="004E296F"/>
    <w:rsid w:val="004E35CE"/>
    <w:rsid w:val="004E3774"/>
    <w:rsid w:val="004E7E75"/>
    <w:rsid w:val="004F054A"/>
    <w:rsid w:val="004F06F6"/>
    <w:rsid w:val="004F12B3"/>
    <w:rsid w:val="004F1D8B"/>
    <w:rsid w:val="004F2412"/>
    <w:rsid w:val="004F44BF"/>
    <w:rsid w:val="004F510A"/>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E24"/>
    <w:rsid w:val="0051430B"/>
    <w:rsid w:val="005155CE"/>
    <w:rsid w:val="00516BF2"/>
    <w:rsid w:val="00520829"/>
    <w:rsid w:val="005225CD"/>
    <w:rsid w:val="00522705"/>
    <w:rsid w:val="00524434"/>
    <w:rsid w:val="005248D3"/>
    <w:rsid w:val="00527D7C"/>
    <w:rsid w:val="00527D82"/>
    <w:rsid w:val="005326FF"/>
    <w:rsid w:val="0053323D"/>
    <w:rsid w:val="00536F13"/>
    <w:rsid w:val="00536F24"/>
    <w:rsid w:val="00540CE6"/>
    <w:rsid w:val="00541064"/>
    <w:rsid w:val="00542B33"/>
    <w:rsid w:val="005444E2"/>
    <w:rsid w:val="00544DE7"/>
    <w:rsid w:val="00546D54"/>
    <w:rsid w:val="0054774E"/>
    <w:rsid w:val="00547A52"/>
    <w:rsid w:val="005516B2"/>
    <w:rsid w:val="00551A70"/>
    <w:rsid w:val="005537D4"/>
    <w:rsid w:val="00556098"/>
    <w:rsid w:val="005560D2"/>
    <w:rsid w:val="00556D57"/>
    <w:rsid w:val="0055748A"/>
    <w:rsid w:val="00561B1D"/>
    <w:rsid w:val="00562649"/>
    <w:rsid w:val="00563B9A"/>
    <w:rsid w:val="005645BF"/>
    <w:rsid w:val="00567447"/>
    <w:rsid w:val="00571054"/>
    <w:rsid w:val="00576DA9"/>
    <w:rsid w:val="005776DF"/>
    <w:rsid w:val="00577B57"/>
    <w:rsid w:val="005814C2"/>
    <w:rsid w:val="00582278"/>
    <w:rsid w:val="0058440D"/>
    <w:rsid w:val="005866F2"/>
    <w:rsid w:val="00586BF6"/>
    <w:rsid w:val="0058732A"/>
    <w:rsid w:val="00594862"/>
    <w:rsid w:val="00594ADB"/>
    <w:rsid w:val="005969A2"/>
    <w:rsid w:val="005A1304"/>
    <w:rsid w:val="005A3BE0"/>
    <w:rsid w:val="005A4538"/>
    <w:rsid w:val="005A4E54"/>
    <w:rsid w:val="005A6D21"/>
    <w:rsid w:val="005B27EC"/>
    <w:rsid w:val="005B5480"/>
    <w:rsid w:val="005B6C40"/>
    <w:rsid w:val="005C27A7"/>
    <w:rsid w:val="005C4244"/>
    <w:rsid w:val="005C4745"/>
    <w:rsid w:val="005C5A56"/>
    <w:rsid w:val="005C6760"/>
    <w:rsid w:val="005C7794"/>
    <w:rsid w:val="005C799E"/>
    <w:rsid w:val="005D121D"/>
    <w:rsid w:val="005D29F5"/>
    <w:rsid w:val="005D5E72"/>
    <w:rsid w:val="005D6707"/>
    <w:rsid w:val="005D67AB"/>
    <w:rsid w:val="005D7325"/>
    <w:rsid w:val="005D7749"/>
    <w:rsid w:val="005E1C09"/>
    <w:rsid w:val="005E235A"/>
    <w:rsid w:val="005E268B"/>
    <w:rsid w:val="005E3A45"/>
    <w:rsid w:val="005E3A48"/>
    <w:rsid w:val="005E4618"/>
    <w:rsid w:val="005F053C"/>
    <w:rsid w:val="005F26A3"/>
    <w:rsid w:val="005F2D94"/>
    <w:rsid w:val="005F36C6"/>
    <w:rsid w:val="005F3F81"/>
    <w:rsid w:val="005F433A"/>
    <w:rsid w:val="005F48AA"/>
    <w:rsid w:val="005F5F3F"/>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30ACF"/>
    <w:rsid w:val="00631446"/>
    <w:rsid w:val="00634A21"/>
    <w:rsid w:val="0063519E"/>
    <w:rsid w:val="006351BA"/>
    <w:rsid w:val="00635978"/>
    <w:rsid w:val="00637B3B"/>
    <w:rsid w:val="00641964"/>
    <w:rsid w:val="00641B28"/>
    <w:rsid w:val="006442CD"/>
    <w:rsid w:val="006442E9"/>
    <w:rsid w:val="006445CA"/>
    <w:rsid w:val="006479F0"/>
    <w:rsid w:val="0065090B"/>
    <w:rsid w:val="00650AEB"/>
    <w:rsid w:val="00651A17"/>
    <w:rsid w:val="00652815"/>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70D1"/>
    <w:rsid w:val="006752EB"/>
    <w:rsid w:val="00675B48"/>
    <w:rsid w:val="0067620D"/>
    <w:rsid w:val="006762EC"/>
    <w:rsid w:val="006765B2"/>
    <w:rsid w:val="006814CF"/>
    <w:rsid w:val="00682461"/>
    <w:rsid w:val="0068436D"/>
    <w:rsid w:val="00684C67"/>
    <w:rsid w:val="00685E91"/>
    <w:rsid w:val="00685FD2"/>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E56"/>
    <w:rsid w:val="006B5102"/>
    <w:rsid w:val="006C222A"/>
    <w:rsid w:val="006C27BC"/>
    <w:rsid w:val="006C32FD"/>
    <w:rsid w:val="006C3D61"/>
    <w:rsid w:val="006C543F"/>
    <w:rsid w:val="006C5DCD"/>
    <w:rsid w:val="006C6024"/>
    <w:rsid w:val="006C6CE4"/>
    <w:rsid w:val="006D060A"/>
    <w:rsid w:val="006D174F"/>
    <w:rsid w:val="006D395E"/>
    <w:rsid w:val="006D41BA"/>
    <w:rsid w:val="006D48F4"/>
    <w:rsid w:val="006D7CF9"/>
    <w:rsid w:val="006E35BC"/>
    <w:rsid w:val="006E38B9"/>
    <w:rsid w:val="006E3B06"/>
    <w:rsid w:val="006E49C6"/>
    <w:rsid w:val="006E50A8"/>
    <w:rsid w:val="006E593D"/>
    <w:rsid w:val="006E6123"/>
    <w:rsid w:val="006E7872"/>
    <w:rsid w:val="006E7889"/>
    <w:rsid w:val="006E7CC8"/>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2A56"/>
    <w:rsid w:val="0072324D"/>
    <w:rsid w:val="00723A04"/>
    <w:rsid w:val="00725144"/>
    <w:rsid w:val="007252F8"/>
    <w:rsid w:val="0072596D"/>
    <w:rsid w:val="00725BD6"/>
    <w:rsid w:val="00726DAF"/>
    <w:rsid w:val="0073026E"/>
    <w:rsid w:val="007310A0"/>
    <w:rsid w:val="00731639"/>
    <w:rsid w:val="00733275"/>
    <w:rsid w:val="0073351D"/>
    <w:rsid w:val="00734224"/>
    <w:rsid w:val="00735376"/>
    <w:rsid w:val="00736E41"/>
    <w:rsid w:val="00737373"/>
    <w:rsid w:val="00737D2D"/>
    <w:rsid w:val="00740868"/>
    <w:rsid w:val="00741639"/>
    <w:rsid w:val="00743218"/>
    <w:rsid w:val="007432A0"/>
    <w:rsid w:val="00743D50"/>
    <w:rsid w:val="00744AC4"/>
    <w:rsid w:val="00745D4C"/>
    <w:rsid w:val="0074691D"/>
    <w:rsid w:val="00750BBA"/>
    <w:rsid w:val="00751AC9"/>
    <w:rsid w:val="007549E1"/>
    <w:rsid w:val="007552D0"/>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B1690"/>
    <w:rsid w:val="007B1E12"/>
    <w:rsid w:val="007B3CB8"/>
    <w:rsid w:val="007B4440"/>
    <w:rsid w:val="007B610B"/>
    <w:rsid w:val="007C1BB5"/>
    <w:rsid w:val="007C1DA0"/>
    <w:rsid w:val="007C268D"/>
    <w:rsid w:val="007C3B93"/>
    <w:rsid w:val="007C3E81"/>
    <w:rsid w:val="007C49EB"/>
    <w:rsid w:val="007C49FC"/>
    <w:rsid w:val="007C4ADB"/>
    <w:rsid w:val="007C4F40"/>
    <w:rsid w:val="007C4F4E"/>
    <w:rsid w:val="007C605B"/>
    <w:rsid w:val="007D10F3"/>
    <w:rsid w:val="007D220C"/>
    <w:rsid w:val="007D6A2B"/>
    <w:rsid w:val="007D7328"/>
    <w:rsid w:val="007D7B4F"/>
    <w:rsid w:val="007E33A4"/>
    <w:rsid w:val="007E49BF"/>
    <w:rsid w:val="007E5083"/>
    <w:rsid w:val="007F094C"/>
    <w:rsid w:val="007F16F8"/>
    <w:rsid w:val="007F2EE3"/>
    <w:rsid w:val="007F6B14"/>
    <w:rsid w:val="00800FBC"/>
    <w:rsid w:val="00801673"/>
    <w:rsid w:val="008049D5"/>
    <w:rsid w:val="0080507F"/>
    <w:rsid w:val="008050D8"/>
    <w:rsid w:val="0080622A"/>
    <w:rsid w:val="0080654A"/>
    <w:rsid w:val="008123FB"/>
    <w:rsid w:val="00812986"/>
    <w:rsid w:val="00812A08"/>
    <w:rsid w:val="00813704"/>
    <w:rsid w:val="008153C4"/>
    <w:rsid w:val="00815D7C"/>
    <w:rsid w:val="00815DC6"/>
    <w:rsid w:val="00817366"/>
    <w:rsid w:val="008203A4"/>
    <w:rsid w:val="00822843"/>
    <w:rsid w:val="00826C3F"/>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F52"/>
    <w:rsid w:val="00863097"/>
    <w:rsid w:val="008643C9"/>
    <w:rsid w:val="00864836"/>
    <w:rsid w:val="00866FBA"/>
    <w:rsid w:val="00867356"/>
    <w:rsid w:val="00867626"/>
    <w:rsid w:val="008709F1"/>
    <w:rsid w:val="00871009"/>
    <w:rsid w:val="0087178D"/>
    <w:rsid w:val="00872192"/>
    <w:rsid w:val="0087424B"/>
    <w:rsid w:val="00875ED4"/>
    <w:rsid w:val="008776E0"/>
    <w:rsid w:val="00877918"/>
    <w:rsid w:val="008817ED"/>
    <w:rsid w:val="008822B2"/>
    <w:rsid w:val="0088337B"/>
    <w:rsid w:val="0088465F"/>
    <w:rsid w:val="008860C2"/>
    <w:rsid w:val="0088657C"/>
    <w:rsid w:val="00886E3C"/>
    <w:rsid w:val="00887EA4"/>
    <w:rsid w:val="008905F2"/>
    <w:rsid w:val="00890CA6"/>
    <w:rsid w:val="0089123F"/>
    <w:rsid w:val="0089274E"/>
    <w:rsid w:val="00892CBD"/>
    <w:rsid w:val="0089353D"/>
    <w:rsid w:val="008936C6"/>
    <w:rsid w:val="00893826"/>
    <w:rsid w:val="00893F77"/>
    <w:rsid w:val="008957A5"/>
    <w:rsid w:val="0089611C"/>
    <w:rsid w:val="008A2C35"/>
    <w:rsid w:val="008A3378"/>
    <w:rsid w:val="008A690F"/>
    <w:rsid w:val="008B0309"/>
    <w:rsid w:val="008B0764"/>
    <w:rsid w:val="008B3B8A"/>
    <w:rsid w:val="008B4747"/>
    <w:rsid w:val="008B5947"/>
    <w:rsid w:val="008B68F8"/>
    <w:rsid w:val="008B6FEC"/>
    <w:rsid w:val="008C10B6"/>
    <w:rsid w:val="008C17EB"/>
    <w:rsid w:val="008C3F93"/>
    <w:rsid w:val="008C4058"/>
    <w:rsid w:val="008C44DF"/>
    <w:rsid w:val="008C4820"/>
    <w:rsid w:val="008C4EEA"/>
    <w:rsid w:val="008C5AD6"/>
    <w:rsid w:val="008C5BE0"/>
    <w:rsid w:val="008C5E73"/>
    <w:rsid w:val="008C682F"/>
    <w:rsid w:val="008C6891"/>
    <w:rsid w:val="008C68D5"/>
    <w:rsid w:val="008C69C8"/>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968"/>
    <w:rsid w:val="00916A60"/>
    <w:rsid w:val="009174AC"/>
    <w:rsid w:val="00917549"/>
    <w:rsid w:val="00921BA7"/>
    <w:rsid w:val="00922996"/>
    <w:rsid w:val="009240FB"/>
    <w:rsid w:val="00924CD2"/>
    <w:rsid w:val="00924E1F"/>
    <w:rsid w:val="0092636F"/>
    <w:rsid w:val="009301D7"/>
    <w:rsid w:val="00930320"/>
    <w:rsid w:val="00930554"/>
    <w:rsid w:val="00930B27"/>
    <w:rsid w:val="00930C03"/>
    <w:rsid w:val="00931695"/>
    <w:rsid w:val="0093282F"/>
    <w:rsid w:val="00932AB9"/>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78A3"/>
    <w:rsid w:val="009605E5"/>
    <w:rsid w:val="009626C6"/>
    <w:rsid w:val="00962B5D"/>
    <w:rsid w:val="009633A6"/>
    <w:rsid w:val="00963A3E"/>
    <w:rsid w:val="009651C9"/>
    <w:rsid w:val="00971CDE"/>
    <w:rsid w:val="00972D9C"/>
    <w:rsid w:val="00973255"/>
    <w:rsid w:val="00974E90"/>
    <w:rsid w:val="00975746"/>
    <w:rsid w:val="0097619A"/>
    <w:rsid w:val="00976428"/>
    <w:rsid w:val="00977C29"/>
    <w:rsid w:val="0098045D"/>
    <w:rsid w:val="009818D0"/>
    <w:rsid w:val="0098230D"/>
    <w:rsid w:val="0098387B"/>
    <w:rsid w:val="009846D7"/>
    <w:rsid w:val="00986F7B"/>
    <w:rsid w:val="00990007"/>
    <w:rsid w:val="009901A2"/>
    <w:rsid w:val="00990766"/>
    <w:rsid w:val="0099374B"/>
    <w:rsid w:val="0099506A"/>
    <w:rsid w:val="00996601"/>
    <w:rsid w:val="00997471"/>
    <w:rsid w:val="009977AB"/>
    <w:rsid w:val="009A147D"/>
    <w:rsid w:val="009A1F65"/>
    <w:rsid w:val="009A2CC2"/>
    <w:rsid w:val="009A4C13"/>
    <w:rsid w:val="009A6D9C"/>
    <w:rsid w:val="009B3CB3"/>
    <w:rsid w:val="009B408C"/>
    <w:rsid w:val="009B53DB"/>
    <w:rsid w:val="009B7F2C"/>
    <w:rsid w:val="009C31A6"/>
    <w:rsid w:val="009C44E4"/>
    <w:rsid w:val="009C7C0E"/>
    <w:rsid w:val="009D1B78"/>
    <w:rsid w:val="009D4BA8"/>
    <w:rsid w:val="009D5C9D"/>
    <w:rsid w:val="009D65B9"/>
    <w:rsid w:val="009D6860"/>
    <w:rsid w:val="009E0448"/>
    <w:rsid w:val="009E0A58"/>
    <w:rsid w:val="009E1996"/>
    <w:rsid w:val="009E2D88"/>
    <w:rsid w:val="009E2D95"/>
    <w:rsid w:val="009E4D32"/>
    <w:rsid w:val="009E55E6"/>
    <w:rsid w:val="009E5B42"/>
    <w:rsid w:val="009E7590"/>
    <w:rsid w:val="009E75DA"/>
    <w:rsid w:val="009E7760"/>
    <w:rsid w:val="009E7EEB"/>
    <w:rsid w:val="009F2F75"/>
    <w:rsid w:val="009F406A"/>
    <w:rsid w:val="009F5A8F"/>
    <w:rsid w:val="009F7A49"/>
    <w:rsid w:val="009F7F8C"/>
    <w:rsid w:val="00A00E97"/>
    <w:rsid w:val="00A029B5"/>
    <w:rsid w:val="00A02BAC"/>
    <w:rsid w:val="00A03DF6"/>
    <w:rsid w:val="00A0528A"/>
    <w:rsid w:val="00A062BD"/>
    <w:rsid w:val="00A12FCB"/>
    <w:rsid w:val="00A13335"/>
    <w:rsid w:val="00A14333"/>
    <w:rsid w:val="00A147DC"/>
    <w:rsid w:val="00A15F11"/>
    <w:rsid w:val="00A1661D"/>
    <w:rsid w:val="00A16F4E"/>
    <w:rsid w:val="00A172C5"/>
    <w:rsid w:val="00A17323"/>
    <w:rsid w:val="00A22600"/>
    <w:rsid w:val="00A2322F"/>
    <w:rsid w:val="00A23F37"/>
    <w:rsid w:val="00A24157"/>
    <w:rsid w:val="00A241A4"/>
    <w:rsid w:val="00A24958"/>
    <w:rsid w:val="00A25940"/>
    <w:rsid w:val="00A263CE"/>
    <w:rsid w:val="00A3033A"/>
    <w:rsid w:val="00A30474"/>
    <w:rsid w:val="00A30939"/>
    <w:rsid w:val="00A342D3"/>
    <w:rsid w:val="00A37713"/>
    <w:rsid w:val="00A40684"/>
    <w:rsid w:val="00A4182F"/>
    <w:rsid w:val="00A421D3"/>
    <w:rsid w:val="00A4250E"/>
    <w:rsid w:val="00A4333E"/>
    <w:rsid w:val="00A43B35"/>
    <w:rsid w:val="00A446D0"/>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55A2"/>
    <w:rsid w:val="00A770C8"/>
    <w:rsid w:val="00A77E4F"/>
    <w:rsid w:val="00A80675"/>
    <w:rsid w:val="00A80A52"/>
    <w:rsid w:val="00A81B58"/>
    <w:rsid w:val="00A83378"/>
    <w:rsid w:val="00A836C2"/>
    <w:rsid w:val="00A83BA9"/>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3AD2"/>
    <w:rsid w:val="00AD46FD"/>
    <w:rsid w:val="00AD556A"/>
    <w:rsid w:val="00AD60A5"/>
    <w:rsid w:val="00AD73F4"/>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5726"/>
    <w:rsid w:val="00B068E5"/>
    <w:rsid w:val="00B104B6"/>
    <w:rsid w:val="00B137F8"/>
    <w:rsid w:val="00B13B09"/>
    <w:rsid w:val="00B1466F"/>
    <w:rsid w:val="00B148A2"/>
    <w:rsid w:val="00B153F1"/>
    <w:rsid w:val="00B159A9"/>
    <w:rsid w:val="00B165AF"/>
    <w:rsid w:val="00B168D9"/>
    <w:rsid w:val="00B1697A"/>
    <w:rsid w:val="00B16F03"/>
    <w:rsid w:val="00B22241"/>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618D1"/>
    <w:rsid w:val="00B64C2D"/>
    <w:rsid w:val="00B65B6F"/>
    <w:rsid w:val="00B707BA"/>
    <w:rsid w:val="00B711FC"/>
    <w:rsid w:val="00B71D08"/>
    <w:rsid w:val="00B72041"/>
    <w:rsid w:val="00B732CA"/>
    <w:rsid w:val="00B737F2"/>
    <w:rsid w:val="00B73A58"/>
    <w:rsid w:val="00B756B0"/>
    <w:rsid w:val="00B80E2F"/>
    <w:rsid w:val="00B81639"/>
    <w:rsid w:val="00B81D5B"/>
    <w:rsid w:val="00B826D8"/>
    <w:rsid w:val="00B82842"/>
    <w:rsid w:val="00B8423B"/>
    <w:rsid w:val="00B86C27"/>
    <w:rsid w:val="00B87256"/>
    <w:rsid w:val="00B900CC"/>
    <w:rsid w:val="00B90413"/>
    <w:rsid w:val="00B92580"/>
    <w:rsid w:val="00B935C0"/>
    <w:rsid w:val="00B94372"/>
    <w:rsid w:val="00B95764"/>
    <w:rsid w:val="00B96641"/>
    <w:rsid w:val="00B9724F"/>
    <w:rsid w:val="00BA0B89"/>
    <w:rsid w:val="00BA27EC"/>
    <w:rsid w:val="00BA3978"/>
    <w:rsid w:val="00BA3B20"/>
    <w:rsid w:val="00BA4103"/>
    <w:rsid w:val="00BA4476"/>
    <w:rsid w:val="00BB06BD"/>
    <w:rsid w:val="00BB0A05"/>
    <w:rsid w:val="00BB2046"/>
    <w:rsid w:val="00BB388B"/>
    <w:rsid w:val="00BB3D46"/>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C08"/>
    <w:rsid w:val="00BD0687"/>
    <w:rsid w:val="00BD0FB4"/>
    <w:rsid w:val="00BD293B"/>
    <w:rsid w:val="00BD3BF1"/>
    <w:rsid w:val="00BD5001"/>
    <w:rsid w:val="00BD594C"/>
    <w:rsid w:val="00BE142E"/>
    <w:rsid w:val="00BE169D"/>
    <w:rsid w:val="00BE1F2C"/>
    <w:rsid w:val="00BE4119"/>
    <w:rsid w:val="00BE60A8"/>
    <w:rsid w:val="00BE6DCE"/>
    <w:rsid w:val="00BE6E54"/>
    <w:rsid w:val="00BF09CD"/>
    <w:rsid w:val="00BF321D"/>
    <w:rsid w:val="00BF3B73"/>
    <w:rsid w:val="00BF48FC"/>
    <w:rsid w:val="00BF4DB8"/>
    <w:rsid w:val="00BF53ED"/>
    <w:rsid w:val="00BF5E5C"/>
    <w:rsid w:val="00BF6132"/>
    <w:rsid w:val="00BF693E"/>
    <w:rsid w:val="00C01FD6"/>
    <w:rsid w:val="00C03CE6"/>
    <w:rsid w:val="00C03FC9"/>
    <w:rsid w:val="00C04F2C"/>
    <w:rsid w:val="00C05035"/>
    <w:rsid w:val="00C07561"/>
    <w:rsid w:val="00C07D3B"/>
    <w:rsid w:val="00C07FB7"/>
    <w:rsid w:val="00C10A70"/>
    <w:rsid w:val="00C11038"/>
    <w:rsid w:val="00C11067"/>
    <w:rsid w:val="00C1145E"/>
    <w:rsid w:val="00C123B1"/>
    <w:rsid w:val="00C12892"/>
    <w:rsid w:val="00C16C2F"/>
    <w:rsid w:val="00C171E5"/>
    <w:rsid w:val="00C22A98"/>
    <w:rsid w:val="00C26875"/>
    <w:rsid w:val="00C27A66"/>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477A"/>
    <w:rsid w:val="00C94B3C"/>
    <w:rsid w:val="00C954F4"/>
    <w:rsid w:val="00C96260"/>
    <w:rsid w:val="00C9633C"/>
    <w:rsid w:val="00C96D3A"/>
    <w:rsid w:val="00CA0245"/>
    <w:rsid w:val="00CA124F"/>
    <w:rsid w:val="00CA13D4"/>
    <w:rsid w:val="00CA2EA0"/>
    <w:rsid w:val="00CA4732"/>
    <w:rsid w:val="00CA5314"/>
    <w:rsid w:val="00CA6062"/>
    <w:rsid w:val="00CA717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56C3"/>
    <w:rsid w:val="00CC6205"/>
    <w:rsid w:val="00CC6C3A"/>
    <w:rsid w:val="00CC6C8D"/>
    <w:rsid w:val="00CC7442"/>
    <w:rsid w:val="00CD22EC"/>
    <w:rsid w:val="00CD2CE1"/>
    <w:rsid w:val="00CD3ECF"/>
    <w:rsid w:val="00CD45CE"/>
    <w:rsid w:val="00CD5698"/>
    <w:rsid w:val="00CD61FE"/>
    <w:rsid w:val="00CE1378"/>
    <w:rsid w:val="00CE31C8"/>
    <w:rsid w:val="00CE5319"/>
    <w:rsid w:val="00CE6D67"/>
    <w:rsid w:val="00CF3015"/>
    <w:rsid w:val="00CF4AE4"/>
    <w:rsid w:val="00CF6607"/>
    <w:rsid w:val="00CF736F"/>
    <w:rsid w:val="00D008C4"/>
    <w:rsid w:val="00D01132"/>
    <w:rsid w:val="00D04467"/>
    <w:rsid w:val="00D04E84"/>
    <w:rsid w:val="00D0521D"/>
    <w:rsid w:val="00D07EC8"/>
    <w:rsid w:val="00D1049F"/>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66AB"/>
    <w:rsid w:val="00D26DFC"/>
    <w:rsid w:val="00D301C7"/>
    <w:rsid w:val="00D30322"/>
    <w:rsid w:val="00D312BE"/>
    <w:rsid w:val="00D31D57"/>
    <w:rsid w:val="00D34264"/>
    <w:rsid w:val="00D352B5"/>
    <w:rsid w:val="00D35C7A"/>
    <w:rsid w:val="00D37D2F"/>
    <w:rsid w:val="00D40CE5"/>
    <w:rsid w:val="00D4168B"/>
    <w:rsid w:val="00D45D90"/>
    <w:rsid w:val="00D472FC"/>
    <w:rsid w:val="00D50704"/>
    <w:rsid w:val="00D52B68"/>
    <w:rsid w:val="00D54374"/>
    <w:rsid w:val="00D54C03"/>
    <w:rsid w:val="00D551E9"/>
    <w:rsid w:val="00D553C5"/>
    <w:rsid w:val="00D56769"/>
    <w:rsid w:val="00D57187"/>
    <w:rsid w:val="00D575BB"/>
    <w:rsid w:val="00D610C3"/>
    <w:rsid w:val="00D61AC0"/>
    <w:rsid w:val="00D61C8A"/>
    <w:rsid w:val="00D61F14"/>
    <w:rsid w:val="00D6224F"/>
    <w:rsid w:val="00D6225B"/>
    <w:rsid w:val="00D63BCB"/>
    <w:rsid w:val="00D65488"/>
    <w:rsid w:val="00D65C1B"/>
    <w:rsid w:val="00D6609B"/>
    <w:rsid w:val="00D672C7"/>
    <w:rsid w:val="00D67A6C"/>
    <w:rsid w:val="00D71C84"/>
    <w:rsid w:val="00D71E2B"/>
    <w:rsid w:val="00D740A9"/>
    <w:rsid w:val="00D7566D"/>
    <w:rsid w:val="00D758DA"/>
    <w:rsid w:val="00D80E96"/>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BF5"/>
    <w:rsid w:val="00DD632A"/>
    <w:rsid w:val="00DE1D94"/>
    <w:rsid w:val="00DE2381"/>
    <w:rsid w:val="00DE38BA"/>
    <w:rsid w:val="00DE6BAF"/>
    <w:rsid w:val="00DE7F15"/>
    <w:rsid w:val="00DF09AE"/>
    <w:rsid w:val="00DF37A2"/>
    <w:rsid w:val="00DF4001"/>
    <w:rsid w:val="00DF494F"/>
    <w:rsid w:val="00DF78BD"/>
    <w:rsid w:val="00E00BA5"/>
    <w:rsid w:val="00E00F30"/>
    <w:rsid w:val="00E01179"/>
    <w:rsid w:val="00E01B70"/>
    <w:rsid w:val="00E0225E"/>
    <w:rsid w:val="00E029EA"/>
    <w:rsid w:val="00E03481"/>
    <w:rsid w:val="00E05B58"/>
    <w:rsid w:val="00E05F6B"/>
    <w:rsid w:val="00E06464"/>
    <w:rsid w:val="00E06A79"/>
    <w:rsid w:val="00E0764D"/>
    <w:rsid w:val="00E07952"/>
    <w:rsid w:val="00E1067F"/>
    <w:rsid w:val="00E11D48"/>
    <w:rsid w:val="00E123EC"/>
    <w:rsid w:val="00E12BE4"/>
    <w:rsid w:val="00E136DA"/>
    <w:rsid w:val="00E13F14"/>
    <w:rsid w:val="00E16B8A"/>
    <w:rsid w:val="00E202CA"/>
    <w:rsid w:val="00E21396"/>
    <w:rsid w:val="00E219AF"/>
    <w:rsid w:val="00E22CD4"/>
    <w:rsid w:val="00E243C8"/>
    <w:rsid w:val="00E24BA8"/>
    <w:rsid w:val="00E25301"/>
    <w:rsid w:val="00E25552"/>
    <w:rsid w:val="00E25E23"/>
    <w:rsid w:val="00E25F0F"/>
    <w:rsid w:val="00E26625"/>
    <w:rsid w:val="00E309F2"/>
    <w:rsid w:val="00E353E3"/>
    <w:rsid w:val="00E35587"/>
    <w:rsid w:val="00E36210"/>
    <w:rsid w:val="00E378AC"/>
    <w:rsid w:val="00E42A72"/>
    <w:rsid w:val="00E43C3E"/>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7811"/>
    <w:rsid w:val="00ED2B7F"/>
    <w:rsid w:val="00ED4B84"/>
    <w:rsid w:val="00ED58DB"/>
    <w:rsid w:val="00ED616F"/>
    <w:rsid w:val="00ED663A"/>
    <w:rsid w:val="00EE246D"/>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7112"/>
    <w:rsid w:val="00F176D8"/>
    <w:rsid w:val="00F17FC7"/>
    <w:rsid w:val="00F200B7"/>
    <w:rsid w:val="00F2233B"/>
    <w:rsid w:val="00F244A5"/>
    <w:rsid w:val="00F2711A"/>
    <w:rsid w:val="00F310C6"/>
    <w:rsid w:val="00F32440"/>
    <w:rsid w:val="00F32EC1"/>
    <w:rsid w:val="00F34542"/>
    <w:rsid w:val="00F41324"/>
    <w:rsid w:val="00F41FDB"/>
    <w:rsid w:val="00F4218E"/>
    <w:rsid w:val="00F44F41"/>
    <w:rsid w:val="00F46149"/>
    <w:rsid w:val="00F4698D"/>
    <w:rsid w:val="00F46CE8"/>
    <w:rsid w:val="00F51B17"/>
    <w:rsid w:val="00F538DC"/>
    <w:rsid w:val="00F53ECF"/>
    <w:rsid w:val="00F545CB"/>
    <w:rsid w:val="00F54654"/>
    <w:rsid w:val="00F54AE1"/>
    <w:rsid w:val="00F55339"/>
    <w:rsid w:val="00F5584B"/>
    <w:rsid w:val="00F60A1C"/>
    <w:rsid w:val="00F63135"/>
    <w:rsid w:val="00F6330F"/>
    <w:rsid w:val="00F6501D"/>
    <w:rsid w:val="00F656A9"/>
    <w:rsid w:val="00F65862"/>
    <w:rsid w:val="00F65DFC"/>
    <w:rsid w:val="00F6680F"/>
    <w:rsid w:val="00F67AE9"/>
    <w:rsid w:val="00F67C68"/>
    <w:rsid w:val="00F721A6"/>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683D"/>
    <w:rsid w:val="00F97953"/>
    <w:rsid w:val="00FA3416"/>
    <w:rsid w:val="00FA398B"/>
    <w:rsid w:val="00FA40EF"/>
    <w:rsid w:val="00FA4550"/>
    <w:rsid w:val="00FA4C34"/>
    <w:rsid w:val="00FA591C"/>
    <w:rsid w:val="00FA5FA3"/>
    <w:rsid w:val="00FB1E8B"/>
    <w:rsid w:val="00FB415B"/>
    <w:rsid w:val="00FB5149"/>
    <w:rsid w:val="00FB52B8"/>
    <w:rsid w:val="00FB587B"/>
    <w:rsid w:val="00FB609A"/>
    <w:rsid w:val="00FB6514"/>
    <w:rsid w:val="00FB67A3"/>
    <w:rsid w:val="00FB6B17"/>
    <w:rsid w:val="00FC1076"/>
    <w:rsid w:val="00FC1232"/>
    <w:rsid w:val="00FD0EA4"/>
    <w:rsid w:val="00FD1DF6"/>
    <w:rsid w:val="00FD1F70"/>
    <w:rsid w:val="00FD5725"/>
    <w:rsid w:val="00FD67E6"/>
    <w:rsid w:val="00FD67F1"/>
    <w:rsid w:val="00FE01BE"/>
    <w:rsid w:val="00FE1119"/>
    <w:rsid w:val="00FE17E7"/>
    <w:rsid w:val="00FE203F"/>
    <w:rsid w:val="00FE3243"/>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williams1991@iclou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williams1991@iclou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12</cp:revision>
  <cp:lastPrinted>2024-12-17T08:48:00Z</cp:lastPrinted>
  <dcterms:created xsi:type="dcterms:W3CDTF">2024-11-27T10:40:00Z</dcterms:created>
  <dcterms:modified xsi:type="dcterms:W3CDTF">2024-12-17T08:49:00Z</dcterms:modified>
</cp:coreProperties>
</file>